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234F9" w14:textId="0C31DF1C" w:rsidR="004A3100" w:rsidRPr="0018477E" w:rsidRDefault="001148CB" w:rsidP="007D5161">
      <w:pPr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</w:pPr>
      <w:r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t>Referat</w:t>
      </w:r>
      <w:r w:rsidR="00A26885" w:rsidRPr="00EB1FDC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t xml:space="preserve"> for FEJ bestyrelsesmøde</w:t>
      </w:r>
      <w:r w:rsidR="004A3100">
        <w:rPr>
          <w:rFonts w:ascii="Verdana-Bold" w:hAnsi="Verdana-Bold" w:cs="Verdana-Bold"/>
          <w:b/>
          <w:bCs/>
          <w:i w:val="0"/>
          <w:color w:val="000000"/>
          <w:sz w:val="36"/>
          <w:szCs w:val="36"/>
        </w:rPr>
        <w:br/>
      </w:r>
      <w:r w:rsidR="00D43EAD">
        <w:rPr>
          <w:rFonts w:ascii="Verdana-Bold" w:hAnsi="Verdana-Bold" w:cs="Verdana-Bold"/>
          <w:bCs/>
          <w:i w:val="0"/>
          <w:color w:val="000000"/>
          <w:sz w:val="28"/>
          <w:szCs w:val="36"/>
        </w:rPr>
        <w:t>8</w:t>
      </w:r>
      <w:r w:rsidR="00EB1FDC">
        <w:rPr>
          <w:rFonts w:ascii="Verdana-Bold" w:hAnsi="Verdana-Bold" w:cs="Verdana-Bold"/>
          <w:bCs/>
          <w:i w:val="0"/>
          <w:color w:val="000000"/>
          <w:sz w:val="28"/>
          <w:szCs w:val="36"/>
        </w:rPr>
        <w:t xml:space="preserve">. </w:t>
      </w:r>
      <w:r w:rsidR="003F6794">
        <w:rPr>
          <w:rFonts w:ascii="Verdana-Bold" w:hAnsi="Verdana-Bold" w:cs="Verdana-Bold"/>
          <w:bCs/>
          <w:i w:val="0"/>
          <w:color w:val="000000"/>
          <w:sz w:val="28"/>
          <w:szCs w:val="36"/>
        </w:rPr>
        <w:t>maj 2017, Klokken 18</w:t>
      </w:r>
      <w:r w:rsidR="00A26885">
        <w:rPr>
          <w:rFonts w:ascii="Verdana-Bold" w:hAnsi="Verdana-Bold" w:cs="Verdana-Bold"/>
          <w:bCs/>
          <w:i w:val="0"/>
          <w:color w:val="000000"/>
          <w:sz w:val="28"/>
          <w:szCs w:val="36"/>
        </w:rPr>
        <w:t>.00</w:t>
      </w:r>
      <w:r w:rsidR="004A3100" w:rsidRPr="004A3100">
        <w:rPr>
          <w:rFonts w:ascii="Verdana-Bold" w:hAnsi="Verdana-Bold" w:cs="Verdana-Bold"/>
          <w:bCs/>
          <w:i w:val="0"/>
          <w:color w:val="000000"/>
          <w:sz w:val="28"/>
          <w:szCs w:val="36"/>
        </w:rPr>
        <w:br/>
      </w:r>
      <w:r w:rsidR="00CB63B2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Howitzvej</w:t>
      </w:r>
      <w:r w:rsidR="004A3100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>,</w:t>
      </w:r>
      <w:r w:rsidR="00CB63B2">
        <w:rPr>
          <w:rFonts w:ascii="Verdana-Bold" w:hAnsi="Verdana-Bold" w:cs="Verdana-Bold"/>
          <w:b/>
          <w:bCs/>
          <w:i w:val="0"/>
          <w:color w:val="000000"/>
          <w:sz w:val="22"/>
          <w:szCs w:val="36"/>
        </w:rPr>
        <w:t xml:space="preserve"> Frederiksberg</w:t>
      </w:r>
    </w:p>
    <w:p w14:paraId="2EF70981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/>
          <w:bCs/>
          <w:i w:val="0"/>
          <w:color w:val="000000"/>
        </w:rPr>
        <w:t>Formalia</w:t>
      </w:r>
    </w:p>
    <w:p w14:paraId="5634538F" w14:textId="77777777" w:rsidR="0018477E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"/>
          <w:i w:val="0"/>
          <w:color w:val="000000"/>
        </w:rPr>
        <w:t>Tilstedeværende</w:t>
      </w:r>
    </w:p>
    <w:p w14:paraId="4C915577" w14:textId="3457D50A" w:rsidR="000D1F6F" w:rsidRPr="0018477E" w:rsidRDefault="000D1F6F" w:rsidP="000D1F6F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Lukas Eeken, Frederik Kaarup, Henriette Storr Andersen, Mia Hansen Iversen, Laura Randrup Noe, Thomas L</w:t>
      </w:r>
      <w:r w:rsidR="00157B69">
        <w:rPr>
          <w:rFonts w:ascii="Verdana" w:hAnsi="Verdana" w:cs="Verdana"/>
          <w:i w:val="0"/>
          <w:color w:val="000000"/>
        </w:rPr>
        <w:t>avsen, Sofie Lysberg Michaelsen.</w:t>
      </w:r>
    </w:p>
    <w:p w14:paraId="49BBD61B" w14:textId="67DC7CAF" w:rsidR="0018477E" w:rsidRDefault="0018477E" w:rsidP="00C439E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"/>
          <w:i w:val="0"/>
          <w:color w:val="000000"/>
        </w:rPr>
        <w:t>Godkendelse af dagsorden</w:t>
      </w:r>
    </w:p>
    <w:p w14:paraId="10A845C8" w14:textId="6BEDCF32" w:rsidR="00C439EE" w:rsidRDefault="00157B69" w:rsidP="00C439E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Dagsorden er godkendt.</w:t>
      </w:r>
    </w:p>
    <w:p w14:paraId="2289B4F8" w14:textId="77777777" w:rsidR="00C439EE" w:rsidRPr="00C439EE" w:rsidRDefault="00C439EE" w:rsidP="00C439E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4611B721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/>
          <w:bCs/>
          <w:i w:val="0"/>
          <w:color w:val="000000"/>
        </w:rPr>
        <w:t>Orientering</w:t>
      </w:r>
    </w:p>
    <w:p w14:paraId="30AB475A" w14:textId="77777777" w:rsidR="0018477E" w:rsidRPr="007D5DB1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Cs/>
          <w:i w:val="0"/>
          <w:color w:val="000000"/>
        </w:rPr>
        <w:t>Orientering ved formanden</w:t>
      </w:r>
    </w:p>
    <w:p w14:paraId="1899EB44" w14:textId="1FF6EDA9" w:rsidR="00CB7353" w:rsidRDefault="00CB7353" w:rsidP="007D5DB1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FEJ-dagen gik rigtig godt. Ingen bemærkninger udover.</w:t>
      </w:r>
    </w:p>
    <w:p w14:paraId="35DD23C8" w14:textId="77777777" w:rsidR="0018477E" w:rsidRPr="007D5DB1" w:rsidRDefault="0018477E" w:rsidP="0018477E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Cs/>
          <w:i w:val="0"/>
          <w:color w:val="000000"/>
        </w:rPr>
        <w:t>Orientering ved kasseren</w:t>
      </w:r>
    </w:p>
    <w:p w14:paraId="596BD299" w14:textId="0651C628" w:rsidR="007D5DB1" w:rsidRPr="0018477E" w:rsidRDefault="00CB7353" w:rsidP="007D5DB1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Fortroligt.</w:t>
      </w:r>
    </w:p>
    <w:p w14:paraId="6730C066" w14:textId="77777777" w:rsidR="00EE2E11" w:rsidRPr="00EE2E11" w:rsidRDefault="0018477E" w:rsidP="00EE2E11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 w:cs="Verdana-Bold"/>
          <w:bCs/>
          <w:i w:val="0"/>
          <w:color w:val="000000"/>
        </w:rPr>
        <w:t>Orientering ved udvalg</w:t>
      </w:r>
    </w:p>
    <w:p w14:paraId="3836F221" w14:textId="77777777" w:rsidR="00EE2E11" w:rsidRPr="00EE2E11" w:rsidRDefault="007D5DB1" w:rsidP="00EE2E11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EE2E11">
        <w:rPr>
          <w:rFonts w:ascii="Verdana" w:hAnsi="Verdana" w:cs="Verdana-Bold"/>
          <w:bCs/>
          <w:i w:val="0"/>
          <w:color w:val="000000"/>
        </w:rPr>
        <w:t xml:space="preserve">Rejseholdet </w:t>
      </w:r>
    </w:p>
    <w:p w14:paraId="57DB08F1" w14:textId="4D5E8BB8" w:rsidR="00EE2E11" w:rsidRDefault="00EE2E11" w:rsidP="00EE2E11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Destinationen for rejsen i 2018 er fundet og Mia Hansen og Luca Miceli er i gang med at undersøge de muligheder landet tilbyder, herunder hvilke virksomheder.</w:t>
      </w:r>
    </w:p>
    <w:p w14:paraId="22477CB9" w14:textId="77107C89" w:rsidR="00EE2E11" w:rsidRPr="00EE2E11" w:rsidRDefault="00EE2E11" w:rsidP="00EE2E11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>Der vil både være storbyliv og det simple liv, at opleve.</w:t>
      </w:r>
    </w:p>
    <w:p w14:paraId="0F809EDF" w14:textId="77777777" w:rsidR="00EE2E11" w:rsidRDefault="00EE2E11" w:rsidP="007D5DB1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-Bold"/>
          <w:b/>
          <w:bCs/>
          <w:i w:val="0"/>
          <w:color w:val="000000"/>
        </w:rPr>
      </w:pPr>
    </w:p>
    <w:p w14:paraId="7A3D976E" w14:textId="77777777" w:rsidR="00EE2E11" w:rsidRDefault="00DF786F" w:rsidP="00EE2E11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-Bold"/>
          <w:bCs/>
          <w:i w:val="0"/>
          <w:color w:val="000000"/>
        </w:rPr>
      </w:pPr>
      <w:r w:rsidRPr="00EE2E11">
        <w:rPr>
          <w:rFonts w:ascii="Verdana" w:hAnsi="Verdana" w:cs="Verdana-Bold"/>
          <w:bCs/>
          <w:i w:val="0"/>
          <w:color w:val="000000"/>
        </w:rPr>
        <w:t>Erhvervsudvalget</w:t>
      </w:r>
      <w:r>
        <w:rPr>
          <w:rFonts w:ascii="Verdana" w:hAnsi="Verdana" w:cs="Verdana-Bold"/>
          <w:b/>
          <w:bCs/>
          <w:i w:val="0"/>
          <w:color w:val="000000"/>
        </w:rPr>
        <w:t>:</w:t>
      </w:r>
      <w:r>
        <w:rPr>
          <w:rFonts w:ascii="Verdana" w:hAnsi="Verdana" w:cs="Verdana-Bold"/>
          <w:bCs/>
          <w:i w:val="0"/>
          <w:color w:val="000000"/>
        </w:rPr>
        <w:t xml:space="preserve"> </w:t>
      </w:r>
    </w:p>
    <w:p w14:paraId="3390A70F" w14:textId="3D7662B4" w:rsidR="007D5DB1" w:rsidRPr="00EE2E11" w:rsidRDefault="00EE2E11" w:rsidP="00EE2E11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-Bold"/>
          <w:bCs/>
          <w:i w:val="0"/>
          <w:color w:val="000000"/>
        </w:rPr>
      </w:pPr>
      <w:r>
        <w:rPr>
          <w:rFonts w:ascii="Verdana" w:hAnsi="Verdana" w:cs="Verdana-Bold"/>
          <w:bCs/>
          <w:i w:val="0"/>
          <w:color w:val="000000"/>
        </w:rPr>
        <w:t xml:space="preserve">Laura Noe har til opgave, at få overblik over antallet af medlemmer i udvalget frem mod næste bestyrelsesmøde. </w:t>
      </w:r>
      <w:r w:rsidR="007D5DB1" w:rsidRPr="00EE2E11">
        <w:rPr>
          <w:rFonts w:ascii="Verdana" w:hAnsi="Verdana" w:cs="Verdana-Bold"/>
          <w:bCs/>
          <w:i w:val="0"/>
          <w:color w:val="000000"/>
        </w:rPr>
        <w:t xml:space="preserve"> </w:t>
      </w:r>
    </w:p>
    <w:p w14:paraId="00AD6F2A" w14:textId="77777777" w:rsidR="0018477E" w:rsidRPr="0018477E" w:rsidRDefault="0018477E" w:rsidP="0018477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667E9433" w14:textId="41DB88D5" w:rsidR="00BE2485" w:rsidRPr="00AE3C07" w:rsidRDefault="0018477E" w:rsidP="001A749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t>Samarbejdsaftaler</w:t>
      </w:r>
    </w:p>
    <w:p w14:paraId="79B845BE" w14:textId="1A18870A" w:rsidR="00AE3C07" w:rsidRPr="001F610E" w:rsidRDefault="00164247" w:rsidP="00AE3C07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i w:val="0"/>
        </w:rPr>
        <w:t>Rokade af ansvarlige for samarbejdsaftaler?</w:t>
      </w:r>
    </w:p>
    <w:p w14:paraId="2E18FAF5" w14:textId="22EA6194" w:rsidR="001F610E" w:rsidRDefault="00414197" w:rsidP="00EE2E11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/>
          <w:i w:val="0"/>
        </w:rPr>
      </w:pPr>
      <w:r>
        <w:rPr>
          <w:rFonts w:ascii="Verdana" w:hAnsi="Verdana"/>
          <w:i w:val="0"/>
        </w:rPr>
        <w:t xml:space="preserve">Frederik </w:t>
      </w:r>
      <w:r w:rsidR="001F610E">
        <w:rPr>
          <w:rFonts w:ascii="Verdana" w:hAnsi="Verdana"/>
          <w:i w:val="0"/>
        </w:rPr>
        <w:t xml:space="preserve">Kaarup tager </w:t>
      </w:r>
      <w:r w:rsidR="001F610E" w:rsidRPr="00ED229C">
        <w:rPr>
          <w:rFonts w:ascii="Verdana" w:hAnsi="Verdana"/>
          <w:b/>
          <w:i w:val="0"/>
        </w:rPr>
        <w:t>Kammeradvokaten</w:t>
      </w:r>
      <w:r w:rsidR="001F610E">
        <w:rPr>
          <w:rFonts w:ascii="Verdana" w:hAnsi="Verdana"/>
          <w:i w:val="0"/>
        </w:rPr>
        <w:t xml:space="preserve">. </w:t>
      </w:r>
    </w:p>
    <w:p w14:paraId="1EBA1A6D" w14:textId="77777777" w:rsidR="00EE2E11" w:rsidRDefault="00EE2E11" w:rsidP="00EE2E11">
      <w:pPr>
        <w:pStyle w:val="Listeafsnit"/>
        <w:autoSpaceDE w:val="0"/>
        <w:autoSpaceDN w:val="0"/>
        <w:adjustRightInd w:val="0"/>
        <w:spacing w:after="120" w:line="360" w:lineRule="auto"/>
        <w:ind w:left="1071"/>
        <w:rPr>
          <w:rFonts w:ascii="Verdana" w:hAnsi="Verdana"/>
          <w:i w:val="0"/>
        </w:rPr>
      </w:pPr>
    </w:p>
    <w:p w14:paraId="6E952C09" w14:textId="7B3A6F1C" w:rsidR="00EE2E11" w:rsidRDefault="001F610E" w:rsidP="00EE2E11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/>
          <w:i w:val="0"/>
        </w:rPr>
      </w:pPr>
      <w:r>
        <w:rPr>
          <w:rFonts w:ascii="Verdana" w:hAnsi="Verdana"/>
          <w:i w:val="0"/>
        </w:rPr>
        <w:t xml:space="preserve">Mia </w:t>
      </w:r>
      <w:r w:rsidR="00414197">
        <w:rPr>
          <w:rFonts w:ascii="Verdana" w:hAnsi="Verdana"/>
          <w:i w:val="0"/>
        </w:rPr>
        <w:t xml:space="preserve">Hansen Iversen </w:t>
      </w:r>
      <w:r>
        <w:rPr>
          <w:rFonts w:ascii="Verdana" w:hAnsi="Verdana"/>
          <w:i w:val="0"/>
        </w:rPr>
        <w:t xml:space="preserve">har </w:t>
      </w:r>
      <w:r w:rsidRPr="00ED229C">
        <w:rPr>
          <w:rFonts w:ascii="Verdana" w:hAnsi="Verdana"/>
          <w:b/>
          <w:i w:val="0"/>
        </w:rPr>
        <w:t>EY</w:t>
      </w:r>
      <w:r>
        <w:rPr>
          <w:rFonts w:ascii="Verdana" w:hAnsi="Verdana"/>
          <w:i w:val="0"/>
        </w:rPr>
        <w:t>.</w:t>
      </w:r>
    </w:p>
    <w:p w14:paraId="649493DF" w14:textId="5B05F03A" w:rsidR="00EE2E11" w:rsidRDefault="00EE2E11" w:rsidP="00EE2E11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FEJ er interesseret i at indgå i samarbejde med EY, hvorfor der vil blive udviklet en samarbejdsaftale med nærmer vilkår og kriterier for samarbejdet.</w:t>
      </w:r>
    </w:p>
    <w:p w14:paraId="0DDDB884" w14:textId="77777777" w:rsidR="00EE2E11" w:rsidRPr="00EE2E11" w:rsidRDefault="00EE2E11" w:rsidP="00EE2E11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/>
          <w:i w:val="0"/>
        </w:rPr>
      </w:pPr>
    </w:p>
    <w:p w14:paraId="2E0FEFFD" w14:textId="310E02E8" w:rsidR="00EE2E11" w:rsidRDefault="001F610E" w:rsidP="00EE2E11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Thomas</w:t>
      </w:r>
      <w:r w:rsidR="00414197">
        <w:rPr>
          <w:rFonts w:ascii="Verdana" w:hAnsi="Verdana"/>
          <w:i w:val="0"/>
        </w:rPr>
        <w:t xml:space="preserve"> Lavsen</w:t>
      </w:r>
      <w:r>
        <w:rPr>
          <w:rFonts w:ascii="Verdana" w:hAnsi="Verdana"/>
          <w:i w:val="0"/>
        </w:rPr>
        <w:t xml:space="preserve"> har </w:t>
      </w:r>
      <w:r w:rsidRPr="00ED229C">
        <w:rPr>
          <w:rFonts w:ascii="Verdana" w:hAnsi="Verdana"/>
          <w:b/>
          <w:i w:val="0"/>
        </w:rPr>
        <w:t>PWC</w:t>
      </w:r>
      <w:r>
        <w:rPr>
          <w:rFonts w:ascii="Verdana" w:hAnsi="Verdana"/>
          <w:i w:val="0"/>
        </w:rPr>
        <w:t>.</w:t>
      </w:r>
      <w:r w:rsidR="00ED229C">
        <w:rPr>
          <w:rFonts w:ascii="Verdana" w:hAnsi="Verdana"/>
          <w:i w:val="0"/>
        </w:rPr>
        <w:t xml:space="preserve"> </w:t>
      </w:r>
    </w:p>
    <w:p w14:paraId="63460BEB" w14:textId="5A68D0DD" w:rsidR="00ED229C" w:rsidRDefault="00EE2E11" w:rsidP="00EE2E11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/>
          <w:i w:val="0"/>
        </w:rPr>
      </w:pPr>
      <w:r>
        <w:rPr>
          <w:rFonts w:ascii="Verdana" w:hAnsi="Verdana"/>
          <w:i w:val="0"/>
        </w:rPr>
        <w:lastRenderedPageBreak/>
        <w:t>Samarbejdsaftalen skal</w:t>
      </w:r>
      <w:r w:rsidR="00ED229C">
        <w:rPr>
          <w:rFonts w:ascii="Verdana" w:hAnsi="Verdana"/>
          <w:i w:val="0"/>
        </w:rPr>
        <w:t xml:space="preserve"> </w:t>
      </w:r>
      <w:r>
        <w:rPr>
          <w:rFonts w:ascii="Verdana" w:hAnsi="Verdana"/>
          <w:i w:val="0"/>
        </w:rPr>
        <w:t>genforhandles hen</w:t>
      </w:r>
      <w:r w:rsidR="00414197">
        <w:rPr>
          <w:rFonts w:ascii="Verdana" w:hAnsi="Verdana"/>
          <w:i w:val="0"/>
        </w:rPr>
        <w:t xml:space="preserve"> over sommeren. </w:t>
      </w:r>
    </w:p>
    <w:p w14:paraId="0DFC5275" w14:textId="77777777" w:rsidR="00EE2E11" w:rsidRDefault="00EE2E11" w:rsidP="001F610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/>
          <w:i w:val="0"/>
        </w:rPr>
      </w:pPr>
    </w:p>
    <w:p w14:paraId="5763C360" w14:textId="62B0B872" w:rsidR="001F610E" w:rsidRPr="001A7494" w:rsidRDefault="00ED229C" w:rsidP="00EE2E11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i w:val="0"/>
        </w:rPr>
        <w:t>Henriette</w:t>
      </w:r>
      <w:r w:rsidR="00927FFD">
        <w:rPr>
          <w:rFonts w:ascii="Verdana" w:hAnsi="Verdana"/>
          <w:i w:val="0"/>
        </w:rPr>
        <w:t xml:space="preserve"> Storr</w:t>
      </w:r>
      <w:r>
        <w:rPr>
          <w:rFonts w:ascii="Verdana" w:hAnsi="Verdana"/>
          <w:i w:val="0"/>
        </w:rPr>
        <w:t xml:space="preserve"> har stadigvæk </w:t>
      </w:r>
      <w:r w:rsidRPr="00ED229C">
        <w:rPr>
          <w:rFonts w:ascii="Verdana" w:hAnsi="Verdana"/>
          <w:b/>
          <w:i w:val="0"/>
        </w:rPr>
        <w:t>Djøf</w:t>
      </w:r>
      <w:r>
        <w:rPr>
          <w:rFonts w:ascii="Verdana" w:hAnsi="Verdana"/>
          <w:i w:val="0"/>
        </w:rPr>
        <w:t xml:space="preserve">. </w:t>
      </w:r>
      <w:r w:rsidR="00414197">
        <w:rPr>
          <w:rFonts w:ascii="Verdana" w:hAnsi="Verdana"/>
          <w:i w:val="0"/>
        </w:rPr>
        <w:t xml:space="preserve">   </w:t>
      </w:r>
      <w:r w:rsidR="001F610E">
        <w:rPr>
          <w:rFonts w:ascii="Verdana" w:hAnsi="Verdana"/>
          <w:i w:val="0"/>
        </w:rPr>
        <w:t xml:space="preserve"> </w:t>
      </w:r>
    </w:p>
    <w:p w14:paraId="1E1D2C9F" w14:textId="77777777" w:rsidR="001A7494" w:rsidRPr="001A7494" w:rsidRDefault="001A7494" w:rsidP="001A7494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ascii="Verdana" w:hAnsi="Verdana" w:cs="Verdana"/>
          <w:i w:val="0"/>
          <w:color w:val="000000"/>
        </w:rPr>
      </w:pPr>
    </w:p>
    <w:p w14:paraId="5A92F62E" w14:textId="21085F84" w:rsidR="00BE2485" w:rsidRDefault="00BE2485" w:rsidP="00BE2485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i w:val="0"/>
          <w:color w:val="000000"/>
        </w:rPr>
        <w:t>FEJ dag</w:t>
      </w:r>
    </w:p>
    <w:p w14:paraId="5D463049" w14:textId="5471DF10" w:rsidR="00B00C52" w:rsidRDefault="001A7494" w:rsidP="00B00C52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Evaluering</w:t>
      </w:r>
    </w:p>
    <w:p w14:paraId="28F4608F" w14:textId="3F28EA3E" w:rsidR="00EE2E11" w:rsidRPr="00EE2E11" w:rsidRDefault="00D172A8" w:rsidP="00EE2E11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EE2E11">
        <w:rPr>
          <w:rFonts w:ascii="Verdana" w:hAnsi="Verdana" w:cs="Verdana"/>
          <w:i w:val="0"/>
          <w:color w:val="000000"/>
        </w:rPr>
        <w:t xml:space="preserve">Erhvervsudvalget: </w:t>
      </w:r>
    </w:p>
    <w:p w14:paraId="23F41651" w14:textId="6324BAA3" w:rsidR="00EE2E11" w:rsidRDefault="00EE2E11" w:rsidP="00EE2E11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Omkring 22 deltog til foredrag og senere 30 til comedy, hvor arrangementet er blevet mødt med stor tilfredshed af medlemmerne. </w:t>
      </w:r>
    </w:p>
    <w:p w14:paraId="1318ECD7" w14:textId="1CA58201" w:rsidR="00EE2E11" w:rsidRDefault="00EE2E11" w:rsidP="00EE2E11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Præsentationerne fra foredragene er i besiddelse og kan tilsendes efter ønske.</w:t>
      </w:r>
    </w:p>
    <w:p w14:paraId="3E429D9E" w14:textId="77777777" w:rsidR="00EE2E11" w:rsidRDefault="00EE2E11" w:rsidP="00EE2E11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</w:p>
    <w:p w14:paraId="05903E8C" w14:textId="78394D5E" w:rsidR="00EE2E11" w:rsidRDefault="00EE2E11" w:rsidP="00EE2E11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Stand-up var en succes efterfølgende. Der var en afslappet stemning med god energi, der udsprang af, at kunstneren vidste hvad denne stemning indebar, således at </w:t>
      </w:r>
      <w:r w:rsidR="002576CA">
        <w:rPr>
          <w:rFonts w:ascii="Verdana" w:hAnsi="Verdana" w:cs="Verdana"/>
          <w:i w:val="0"/>
          <w:color w:val="000000"/>
        </w:rPr>
        <w:t xml:space="preserve">showet tilpassede sig stemningen. </w:t>
      </w:r>
    </w:p>
    <w:p w14:paraId="495A02D6" w14:textId="6ABE67A6" w:rsidR="002576CA" w:rsidRDefault="002576CA" w:rsidP="00EE2E11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Der var masser af mad, hvilket blev spist ude på plænen til Øl-dart arrangementet efterfølgende.</w:t>
      </w:r>
    </w:p>
    <w:p w14:paraId="259B358E" w14:textId="1AA7C2B8" w:rsidR="002576CA" w:rsidRDefault="002576CA" w:rsidP="00EE2E11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NB! Billetfix-link vil blive gjort mere synligt i fremtiden.</w:t>
      </w:r>
    </w:p>
    <w:p w14:paraId="02219BD6" w14:textId="77777777" w:rsidR="00EE2E11" w:rsidRDefault="00EE2E11" w:rsidP="00D172A8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b/>
          <w:i w:val="0"/>
          <w:color w:val="000000"/>
        </w:rPr>
      </w:pPr>
    </w:p>
    <w:p w14:paraId="1FAF2517" w14:textId="341A53B2" w:rsidR="00EE2E11" w:rsidRDefault="00BD7572" w:rsidP="00EE2E11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EE2E11">
        <w:rPr>
          <w:rFonts w:ascii="Verdana" w:hAnsi="Verdana" w:cs="Verdana"/>
          <w:i w:val="0"/>
          <w:color w:val="000000"/>
        </w:rPr>
        <w:t xml:space="preserve">A-team: </w:t>
      </w:r>
    </w:p>
    <w:p w14:paraId="30E5C0EC" w14:textId="53C77771" w:rsidR="002576CA" w:rsidRDefault="002576CA" w:rsidP="002576CA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Ingen komplikationer mht. til arrangementet udendørs på plænen. </w:t>
      </w:r>
    </w:p>
    <w:p w14:paraId="35E85384" w14:textId="3C8993CE" w:rsidR="002576CA" w:rsidRPr="002576CA" w:rsidRDefault="002576CA" w:rsidP="002576CA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NB! Næste år, kan turneringen sagtens vare i længere tid. Folk blev efter turneringe og de sidste gik hjem omkring kl 18.00.</w:t>
      </w:r>
    </w:p>
    <w:p w14:paraId="5E640348" w14:textId="77777777" w:rsidR="00EE2E11" w:rsidRDefault="00EE2E11" w:rsidP="00D172A8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b/>
          <w:i w:val="0"/>
          <w:color w:val="000000"/>
        </w:rPr>
      </w:pPr>
    </w:p>
    <w:p w14:paraId="23624CC1" w14:textId="179A8A58" w:rsidR="00EE2E11" w:rsidRDefault="002405B4" w:rsidP="00EE2E11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EE2E11">
        <w:rPr>
          <w:rFonts w:ascii="Verdana" w:hAnsi="Verdana" w:cs="Verdana"/>
          <w:i w:val="0"/>
          <w:color w:val="000000"/>
        </w:rPr>
        <w:t xml:space="preserve">Festudvalget: </w:t>
      </w:r>
    </w:p>
    <w:p w14:paraId="04F81065" w14:textId="3F9926A9" w:rsidR="002576CA" w:rsidRDefault="002576CA" w:rsidP="002576CA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God aften, dog med lidt færre deltagere end normalt. </w:t>
      </w:r>
    </w:p>
    <w:p w14:paraId="716D0340" w14:textId="7E2290A1" w:rsidR="002576CA" w:rsidRDefault="002576CA" w:rsidP="002576CA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Aften forløb, administrativt, godt og der var ingen problemer. </w:t>
      </w:r>
    </w:p>
    <w:p w14:paraId="0F135D5D" w14:textId="2063D520" w:rsidR="002576CA" w:rsidRPr="00EE2E11" w:rsidRDefault="002576CA" w:rsidP="002576CA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NB! I fremtiden sørge for, at lokationen er stor og rummelig nok til at kunne huse mange mennesker. </w:t>
      </w:r>
    </w:p>
    <w:p w14:paraId="3DDED73F" w14:textId="77777777" w:rsidR="00EE2E11" w:rsidRDefault="00EE2E11" w:rsidP="00D172A8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b/>
          <w:i w:val="0"/>
          <w:color w:val="000000"/>
        </w:rPr>
      </w:pPr>
    </w:p>
    <w:p w14:paraId="23A4C202" w14:textId="77777777" w:rsidR="002576CA" w:rsidRDefault="00520DA2" w:rsidP="002576CA">
      <w:pPr>
        <w:pStyle w:val="Listeafsnit"/>
        <w:numPr>
          <w:ilvl w:val="2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2576CA">
        <w:rPr>
          <w:rFonts w:ascii="Verdana" w:hAnsi="Verdana" w:cs="Verdana"/>
          <w:i w:val="0"/>
          <w:color w:val="000000"/>
        </w:rPr>
        <w:t>Overordnet set:</w:t>
      </w:r>
      <w:r>
        <w:rPr>
          <w:rFonts w:ascii="Verdana" w:hAnsi="Verdana" w:cs="Verdana"/>
          <w:i w:val="0"/>
          <w:color w:val="000000"/>
        </w:rPr>
        <w:t xml:space="preserve"> </w:t>
      </w:r>
    </w:p>
    <w:p w14:paraId="600C0D36" w14:textId="77777777" w:rsidR="002576CA" w:rsidRDefault="002576CA" w:rsidP="002576CA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FEJ-dagen blev taget rigtig godt imod. Folk kom og gik, fordi der var friheden til det, selvom enkelte deltog hele arrangementet igennem. </w:t>
      </w:r>
    </w:p>
    <w:p w14:paraId="338AD0C3" w14:textId="77777777" w:rsidR="002576CA" w:rsidRDefault="002576CA" w:rsidP="002576CA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  <w:r w:rsidRPr="002576CA">
        <w:rPr>
          <w:rFonts w:ascii="Verdana" w:hAnsi="Verdana" w:cs="Verdana"/>
          <w:i w:val="0"/>
          <w:color w:val="000000"/>
        </w:rPr>
        <w:t xml:space="preserve">NB! Om det blive samme dag næste år </w:t>
      </w:r>
      <w:r>
        <w:rPr>
          <w:rFonts w:ascii="Verdana" w:hAnsi="Verdana" w:cs="Verdana"/>
          <w:i w:val="0"/>
          <w:color w:val="000000"/>
        </w:rPr>
        <w:t>er ikke sikkert.</w:t>
      </w:r>
    </w:p>
    <w:p w14:paraId="609E5E19" w14:textId="3170F901" w:rsidR="002576CA" w:rsidRPr="002576CA" w:rsidRDefault="002576CA" w:rsidP="002576CA">
      <w:pPr>
        <w:pStyle w:val="Listeafsnit"/>
        <w:autoSpaceDE w:val="0"/>
        <w:autoSpaceDN w:val="0"/>
        <w:adjustRightInd w:val="0"/>
        <w:spacing w:after="120" w:line="360" w:lineRule="auto"/>
        <w:ind w:left="1304"/>
        <w:rPr>
          <w:rFonts w:ascii="Verdana" w:hAnsi="Verdana" w:cs="Verdana"/>
          <w:i w:val="0"/>
          <w:color w:val="000000"/>
        </w:rPr>
      </w:pPr>
      <w:r w:rsidRPr="002576CA">
        <w:rPr>
          <w:rFonts w:ascii="Verdana" w:hAnsi="Verdana" w:cs="Verdana"/>
          <w:i w:val="0"/>
          <w:color w:val="000000"/>
        </w:rPr>
        <w:t xml:space="preserve"> </w:t>
      </w:r>
    </w:p>
    <w:p w14:paraId="3F650150" w14:textId="77777777" w:rsidR="00BB0659" w:rsidRPr="002576CA" w:rsidRDefault="00BB0659" w:rsidP="002576CA">
      <w:p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</w:p>
    <w:p w14:paraId="65E37DEF" w14:textId="3F1B332A" w:rsidR="00BB0659" w:rsidRPr="00850C78" w:rsidRDefault="00BB0659" w:rsidP="00BB0659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i w:val="0"/>
          <w:color w:val="000000"/>
        </w:rPr>
        <w:t>HA(jur.) intro</w:t>
      </w:r>
    </w:p>
    <w:p w14:paraId="1186B953" w14:textId="323F6D1A" w:rsidR="00850C78" w:rsidRDefault="00F04847" w:rsidP="00850C78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FEJ intro dag</w:t>
      </w:r>
    </w:p>
    <w:p w14:paraId="03984E82" w14:textId="1BB0EDFF" w:rsidR="002576CA" w:rsidRDefault="002576CA" w:rsidP="002576C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Vil finde sted torsdag d. 24 August, omkring kl 14.00, hvilket stemmer overens med afholdelsen af FEJ-festen samme aften. </w:t>
      </w:r>
    </w:p>
    <w:p w14:paraId="244F1347" w14:textId="0BB35969" w:rsidR="002576CA" w:rsidRDefault="002576CA" w:rsidP="002576CA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FEJ er velkommen til at invitere på drikkelse, dette vil dog ikke fremgå af vejlederprogrammet. </w:t>
      </w:r>
    </w:p>
    <w:p w14:paraId="07737618" w14:textId="060FB093" w:rsidR="00F25755" w:rsidRDefault="002576CA" w:rsidP="00F25755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De forskellige udvalg </w:t>
      </w:r>
      <w:r w:rsidR="00F25755">
        <w:rPr>
          <w:rFonts w:ascii="Verdana" w:hAnsi="Verdana" w:cs="Verdana"/>
          <w:i w:val="0"/>
          <w:color w:val="000000"/>
        </w:rPr>
        <w:t xml:space="preserve">skal have mulighed for at præsentere sig selv denne dag. </w:t>
      </w:r>
    </w:p>
    <w:p w14:paraId="22F5B73E" w14:textId="77777777" w:rsidR="00F25755" w:rsidRPr="00F25755" w:rsidRDefault="00F25755" w:rsidP="00F25755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0D452F97" w14:textId="46494F98" w:rsidR="00F04847" w:rsidRDefault="00F04847" w:rsidP="00850C78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Tøjsponsorat</w:t>
      </w:r>
    </w:p>
    <w:p w14:paraId="47839612" w14:textId="17EC61B5" w:rsidR="00F25755" w:rsidRDefault="00F25755" w:rsidP="006A7AF8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Sponsering af et par shorts og en t-shirt.</w:t>
      </w:r>
    </w:p>
    <w:p w14:paraId="141F82DF" w14:textId="41B68F87" w:rsidR="00F25755" w:rsidRDefault="00F25755" w:rsidP="006A7AF8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Mia Hansen undersøger mulighederne nærmere.</w:t>
      </w:r>
    </w:p>
    <w:p w14:paraId="6F165063" w14:textId="77777777" w:rsidR="00F25755" w:rsidRDefault="00F25755" w:rsidP="006A7AF8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2F875948" w14:textId="7678EB48" w:rsidR="00B00C52" w:rsidRDefault="00B00C52" w:rsidP="00850C78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Status på flyer og print/designmuligheder</w:t>
      </w:r>
    </w:p>
    <w:p w14:paraId="4616D861" w14:textId="1438C7A1" w:rsidR="00F25755" w:rsidRDefault="00F25755" w:rsidP="00F25755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Stadig under arbejde. </w:t>
      </w:r>
    </w:p>
    <w:p w14:paraId="7577E929" w14:textId="4F7E3956" w:rsidR="00F25755" w:rsidRDefault="00F25755" w:rsidP="00F25755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NB! Billeder fra FEJ-dagen vil indgå i flyeren.</w:t>
      </w:r>
    </w:p>
    <w:p w14:paraId="010270E3" w14:textId="77777777" w:rsidR="001E791C" w:rsidRDefault="001E791C" w:rsidP="001E791C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55B172BB" w14:textId="77777777" w:rsidR="001E791C" w:rsidRPr="00D0726F" w:rsidRDefault="001E791C" w:rsidP="001E791C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b/>
          <w:i w:val="0"/>
          <w:color w:val="000000"/>
        </w:rPr>
        <w:t>Ansøgninger</w:t>
      </w:r>
    </w:p>
    <w:p w14:paraId="298C28B5" w14:textId="13604206" w:rsidR="001E791C" w:rsidRDefault="001E791C" w:rsidP="001E791C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A-team</w:t>
      </w:r>
    </w:p>
    <w:p w14:paraId="386A78FA" w14:textId="67474A81" w:rsidR="00F25755" w:rsidRDefault="00F25755" w:rsidP="00F25755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 xml:space="preserve">Søgt om økonomisk støtte til Øl-dart arrangementet på plænen under FEJ-dagen, hvilket blev tildelt. </w:t>
      </w:r>
    </w:p>
    <w:p w14:paraId="2EEDD108" w14:textId="234FBF1F" w:rsidR="00F25755" w:rsidRPr="00F25755" w:rsidRDefault="00F25755" w:rsidP="00F25755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 w:cs="Verdana"/>
          <w:i w:val="0"/>
          <w:color w:val="000000"/>
        </w:rPr>
        <w:t>Nærmere om beløbet og udlæg er fortroligt, men blev godkendt bestyrelsen.</w:t>
      </w:r>
    </w:p>
    <w:p w14:paraId="20F0418A" w14:textId="77777777" w:rsidR="00BB0659" w:rsidRPr="00BB0659" w:rsidRDefault="00BB0659" w:rsidP="00BB0659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ascii="Verdana" w:hAnsi="Verdana" w:cs="Verdana"/>
          <w:i w:val="0"/>
          <w:color w:val="000000"/>
        </w:rPr>
      </w:pPr>
    </w:p>
    <w:p w14:paraId="1E14E96D" w14:textId="77777777" w:rsidR="0018477E" w:rsidRPr="0018477E" w:rsidRDefault="0018477E" w:rsidP="0018477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t>Næste møde</w:t>
      </w:r>
    </w:p>
    <w:p w14:paraId="0BCC0BC1" w14:textId="36585623" w:rsidR="00053D1F" w:rsidRPr="00223C8C" w:rsidRDefault="0018477E" w:rsidP="00223C8C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i w:val="0"/>
        </w:rPr>
        <w:t xml:space="preserve">Tid og dato </w:t>
      </w:r>
    </w:p>
    <w:p w14:paraId="75ED5DE5" w14:textId="51AF903E" w:rsidR="00223C8C" w:rsidRPr="00223C8C" w:rsidRDefault="00223C8C" w:rsidP="00223C8C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  <w:r>
        <w:rPr>
          <w:rFonts w:ascii="Verdana" w:hAnsi="Verdana"/>
          <w:i w:val="0"/>
        </w:rPr>
        <w:t>Næste møde er d. 7 august 2017 kl. 18.00</w:t>
      </w:r>
    </w:p>
    <w:p w14:paraId="299CCDED" w14:textId="77777777" w:rsidR="0018477E" w:rsidRPr="0018477E" w:rsidRDefault="0018477E" w:rsidP="0018477E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 w:cs="Verdana"/>
          <w:i w:val="0"/>
          <w:color w:val="000000"/>
        </w:rPr>
      </w:pPr>
    </w:p>
    <w:p w14:paraId="07EBE622" w14:textId="6D27B567" w:rsidR="007D5161" w:rsidRPr="00C6463B" w:rsidRDefault="0018477E" w:rsidP="007D5161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 w:cs="Verdana"/>
          <w:i w:val="0"/>
          <w:color w:val="000000"/>
        </w:rPr>
      </w:pPr>
      <w:r w:rsidRPr="0018477E">
        <w:rPr>
          <w:rFonts w:ascii="Verdana" w:hAnsi="Verdana"/>
          <w:b/>
          <w:i w:val="0"/>
        </w:rPr>
        <w:t>Eventuelt</w:t>
      </w:r>
    </w:p>
    <w:p w14:paraId="3505CEA1" w14:textId="030D8E68" w:rsidR="00F25755" w:rsidRDefault="00AD7161" w:rsidP="00F25755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rPr>
          <w:rFonts w:ascii="Verdana" w:hAnsi="Verdana"/>
          <w:i w:val="0"/>
        </w:rPr>
      </w:pPr>
      <w:r w:rsidRPr="00F25755">
        <w:rPr>
          <w:rFonts w:ascii="Verdana" w:hAnsi="Verdana"/>
          <w:i w:val="0"/>
        </w:rPr>
        <w:t>Tilmelding til FEJ</w:t>
      </w:r>
      <w:r w:rsidR="00F0363C" w:rsidRPr="00F25755">
        <w:rPr>
          <w:rFonts w:ascii="Verdana" w:hAnsi="Verdana"/>
          <w:i w:val="0"/>
        </w:rPr>
        <w:t>:</w:t>
      </w:r>
      <w:r>
        <w:rPr>
          <w:rFonts w:ascii="Verdana" w:hAnsi="Verdana"/>
          <w:i w:val="0"/>
        </w:rPr>
        <w:t xml:space="preserve"> </w:t>
      </w:r>
    </w:p>
    <w:p w14:paraId="3BCF7C7D" w14:textId="20CFBC70" w:rsidR="00F25755" w:rsidRDefault="00F25755" w:rsidP="00F25755">
      <w:pPr>
        <w:pStyle w:val="Listeafsnit"/>
        <w:autoSpaceDE w:val="0"/>
        <w:autoSpaceDN w:val="0"/>
        <w:adjustRightInd w:val="0"/>
        <w:spacing w:after="120" w:line="360" w:lineRule="auto"/>
        <w:ind w:left="79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 xml:space="preserve">Det skal ved tilmeldelsen gøres klart, at FEJ har rettigheden til at opbevare information på dets aktive og passive </w:t>
      </w:r>
      <w:bookmarkStart w:id="0" w:name="_GoBack"/>
      <w:bookmarkEnd w:id="0"/>
      <w:r>
        <w:rPr>
          <w:rFonts w:ascii="Verdana" w:hAnsi="Verdana"/>
          <w:i w:val="0"/>
        </w:rPr>
        <w:t xml:space="preserve">medlemmer. </w:t>
      </w:r>
    </w:p>
    <w:p w14:paraId="49D274A5" w14:textId="77777777" w:rsidR="00F0363C" w:rsidRDefault="00F0363C" w:rsidP="00C6463B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ascii="Verdana" w:hAnsi="Verdana"/>
          <w:i w:val="0"/>
        </w:rPr>
      </w:pPr>
    </w:p>
    <w:p w14:paraId="70F6EC9A" w14:textId="77777777" w:rsidR="00AD7161" w:rsidRPr="00C6463B" w:rsidRDefault="00AD7161" w:rsidP="00C6463B">
      <w:pPr>
        <w:pStyle w:val="Listeafsnit"/>
        <w:autoSpaceDE w:val="0"/>
        <w:autoSpaceDN w:val="0"/>
        <w:adjustRightInd w:val="0"/>
        <w:spacing w:after="120" w:line="360" w:lineRule="auto"/>
        <w:ind w:left="360"/>
        <w:rPr>
          <w:rFonts w:ascii="Verdana" w:hAnsi="Verdana" w:cs="Verdana"/>
          <w:i w:val="0"/>
          <w:color w:val="000000"/>
        </w:rPr>
      </w:pPr>
    </w:p>
    <w:sectPr w:rsidR="00AD7161" w:rsidRPr="00C6463B" w:rsidSect="007D5161">
      <w:headerReference w:type="default" r:id="rId8"/>
      <w:footerReference w:type="even" r:id="rId9"/>
      <w:footerReference w:type="default" r:id="rId10"/>
      <w:pgSz w:w="11900" w:h="16840"/>
      <w:pgMar w:top="228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491A0" w14:textId="77777777" w:rsidR="007729F6" w:rsidRDefault="007729F6" w:rsidP="008B1578">
      <w:pPr>
        <w:spacing w:after="0" w:line="240" w:lineRule="auto"/>
      </w:pPr>
      <w:r>
        <w:separator/>
      </w:r>
    </w:p>
  </w:endnote>
  <w:endnote w:type="continuationSeparator" w:id="0">
    <w:p w14:paraId="60BE140D" w14:textId="77777777" w:rsidR="007729F6" w:rsidRDefault="007729F6" w:rsidP="008B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EC89" w14:textId="77777777" w:rsidR="004A3100" w:rsidRDefault="004A3100" w:rsidP="0018477E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D850988" w14:textId="77777777" w:rsidR="004A3100" w:rsidRDefault="004A3100" w:rsidP="004A3100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21DA8" w14:textId="77777777" w:rsidR="0018477E" w:rsidRPr="0018477E" w:rsidRDefault="0018477E" w:rsidP="0018477E">
    <w:pPr>
      <w:pStyle w:val="Sidefod"/>
      <w:framePr w:wrap="none" w:vAnchor="text" w:hAnchor="page" w:x="10702" w:y="313"/>
      <w:rPr>
        <w:rStyle w:val="Sidetal"/>
        <w:b/>
        <w:color w:val="FFFFFF" w:themeColor="background1"/>
      </w:rPr>
    </w:pPr>
    <w:r w:rsidRPr="0018477E">
      <w:rPr>
        <w:rStyle w:val="Sidetal"/>
        <w:b/>
        <w:color w:val="FFFFFF" w:themeColor="background1"/>
      </w:rPr>
      <w:fldChar w:fldCharType="begin"/>
    </w:r>
    <w:r w:rsidRPr="0018477E">
      <w:rPr>
        <w:rStyle w:val="Sidetal"/>
        <w:b/>
        <w:color w:val="FFFFFF" w:themeColor="background1"/>
      </w:rPr>
      <w:instrText xml:space="preserve">PAGE  </w:instrText>
    </w:r>
    <w:r w:rsidRPr="0018477E">
      <w:rPr>
        <w:rStyle w:val="Sidetal"/>
        <w:b/>
        <w:color w:val="FFFFFF" w:themeColor="background1"/>
      </w:rPr>
      <w:fldChar w:fldCharType="separate"/>
    </w:r>
    <w:r w:rsidR="007729F6">
      <w:rPr>
        <w:rStyle w:val="Sidetal"/>
        <w:b/>
        <w:noProof/>
        <w:color w:val="FFFFFF" w:themeColor="background1"/>
      </w:rPr>
      <w:t>1</w:t>
    </w:r>
    <w:r w:rsidRPr="0018477E">
      <w:rPr>
        <w:rStyle w:val="Sidetal"/>
        <w:b/>
        <w:color w:val="FFFFFF" w:themeColor="background1"/>
      </w:rPr>
      <w:fldChar w:fldCharType="end"/>
    </w:r>
  </w:p>
  <w:p w14:paraId="2C98B94F" w14:textId="77777777" w:rsidR="004A3100" w:rsidRDefault="004A3100" w:rsidP="004A3100">
    <w:pPr>
      <w:pStyle w:val="Sidefod"/>
      <w:ind w:right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D42FED" wp14:editId="113F584A">
              <wp:simplePos x="0" y="0"/>
              <wp:positionH relativeFrom="column">
                <wp:posOffset>-782320</wp:posOffset>
              </wp:positionH>
              <wp:positionV relativeFrom="paragraph">
                <wp:posOffset>-25400</wp:posOffset>
              </wp:positionV>
              <wp:extent cx="7658735" cy="800735"/>
              <wp:effectExtent l="0" t="0" r="37465" b="37465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800735"/>
                      </a:xfrm>
                      <a:prstGeom prst="rect">
                        <a:avLst/>
                      </a:prstGeom>
                      <a:solidFill>
                        <a:srgbClr val="2E24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23FE08" id="Rektangel_x0020_8" o:spid="_x0000_s1026" style="position:absolute;margin-left:-61.6pt;margin-top:-1.95pt;width:603.05pt;height:6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" fillcolor="#2e2483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C852E" w14:textId="77777777" w:rsidR="007729F6" w:rsidRDefault="007729F6" w:rsidP="008B1578">
      <w:pPr>
        <w:spacing w:after="0" w:line="240" w:lineRule="auto"/>
      </w:pPr>
      <w:r>
        <w:separator/>
      </w:r>
    </w:p>
  </w:footnote>
  <w:footnote w:type="continuationSeparator" w:id="0">
    <w:p w14:paraId="6D8FEEE0" w14:textId="77777777" w:rsidR="007729F6" w:rsidRDefault="007729F6" w:rsidP="008B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F91B0" w14:textId="71E8A288" w:rsidR="008B1578" w:rsidRPr="00E17D42" w:rsidRDefault="001E791C" w:rsidP="00E17D42">
    <w:pPr>
      <w:rPr>
        <w:rFonts w:ascii="Arial" w:hAnsi="Arial" w:cs="Arial"/>
        <w:i w:val="0"/>
        <w:color w:val="000000" w:themeColor="text1"/>
        <w:sz w:val="24"/>
      </w:rPr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63DE46E9" wp14:editId="02AFEC07">
          <wp:simplePos x="0" y="0"/>
          <wp:positionH relativeFrom="column">
            <wp:posOffset>5274310</wp:posOffset>
          </wp:positionH>
          <wp:positionV relativeFrom="paragraph">
            <wp:posOffset>-219075</wp:posOffset>
          </wp:positionV>
          <wp:extent cx="1268730" cy="1268730"/>
          <wp:effectExtent l="0" t="0" r="1270" b="1270"/>
          <wp:wrapTight wrapText="bothSides">
            <wp:wrapPolygon edited="0">
              <wp:start x="9081" y="0"/>
              <wp:lineTo x="6054" y="432"/>
              <wp:lineTo x="432" y="4757"/>
              <wp:lineTo x="0" y="15568"/>
              <wp:lineTo x="5622" y="20757"/>
              <wp:lineTo x="9514" y="21189"/>
              <wp:lineTo x="12108" y="21189"/>
              <wp:lineTo x="15135" y="20757"/>
              <wp:lineTo x="21189" y="15568"/>
              <wp:lineTo x="20757" y="5189"/>
              <wp:lineTo x="15568" y="865"/>
              <wp:lineTo x="12541" y="0"/>
              <wp:lineTo x="9081" y="0"/>
            </wp:wrapPolygon>
          </wp:wrapTight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J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126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7DD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46457F" wp14:editId="4FD19CEA">
              <wp:simplePos x="0" y="0"/>
              <wp:positionH relativeFrom="column">
                <wp:posOffset>-783153</wp:posOffset>
              </wp:positionH>
              <wp:positionV relativeFrom="paragraph">
                <wp:posOffset>575178</wp:posOffset>
              </wp:positionV>
              <wp:extent cx="7543997" cy="577981"/>
              <wp:effectExtent l="0" t="0" r="25400" b="31750"/>
              <wp:wrapNone/>
              <wp:docPr id="10" name="Vinklet 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543997" cy="577981"/>
                      </a:xfrm>
                      <a:prstGeom prst="bentConnector3">
                        <a:avLst>
                          <a:gd name="adj1" fmla="val 23459"/>
                        </a:avLst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4EBEE" id="_x0000_t34" coordsize="21600,21600" o:spt="34" o:oned="t" adj="10800" path="m0,0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Vinklet forbindelse 10" o:spid="_x0000_s1026" type="#_x0000_t34" style="position:absolute;margin-left:-61.65pt;margin-top:45.3pt;width:594pt;height:45.5p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" adj="5067" strokecolor="black [3200]" strokeweight=".5pt"/>
          </w:pict>
        </mc:Fallback>
      </mc:AlternateContent>
    </w:r>
    <w:r w:rsidR="0086007D">
      <w:rPr>
        <w:rFonts w:ascii="Arial" w:hAnsi="Arial" w:cs="Arial"/>
        <w:i w:val="0"/>
        <w:color w:val="000000" w:themeColor="text1"/>
        <w:sz w:val="32"/>
      </w:rPr>
      <w:t>F</w:t>
    </w:r>
    <w:r w:rsidR="0086007D" w:rsidRPr="0023525A">
      <w:rPr>
        <w:rFonts w:ascii="Arial" w:hAnsi="Arial" w:cs="Arial"/>
        <w:i w:val="0"/>
        <w:color w:val="000000" w:themeColor="text1"/>
        <w:sz w:val="32"/>
      </w:rPr>
      <w:t>oreningen af ErhvervsJurister</w:t>
    </w:r>
    <w:r w:rsidR="0086007D" w:rsidRPr="0023525A">
      <w:rPr>
        <w:rFonts w:ascii="Arial" w:hAnsi="Arial" w:cs="Arial"/>
        <w:i w:val="0"/>
        <w:color w:val="000000" w:themeColor="text1"/>
        <w:sz w:val="32"/>
      </w:rPr>
      <w:br/>
    </w:r>
    <w:r w:rsidR="0086007D" w:rsidRPr="0023525A">
      <w:rPr>
        <w:rFonts w:ascii="Arial" w:hAnsi="Arial" w:cs="Arial"/>
        <w:i w:val="0"/>
        <w:color w:val="000000" w:themeColor="text1"/>
        <w:sz w:val="24"/>
      </w:rPr>
      <w:t xml:space="preserve">København, </w:t>
    </w:r>
    <w:r w:rsidR="003F6794">
      <w:rPr>
        <w:rFonts w:ascii="Arial" w:hAnsi="Arial" w:cs="Arial"/>
        <w:i w:val="0"/>
        <w:color w:val="000000" w:themeColor="text1"/>
        <w:sz w:val="24"/>
      </w:rPr>
      <w:t>maj</w:t>
    </w:r>
    <w:r w:rsidR="00CB63B2">
      <w:rPr>
        <w:rFonts w:ascii="Arial" w:hAnsi="Arial" w:cs="Arial"/>
        <w:i w:val="0"/>
        <w:color w:val="000000" w:themeColor="text1"/>
        <w:sz w:val="24"/>
      </w:rPr>
      <w:t xml:space="preserve">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40BA"/>
    <w:multiLevelType w:val="multilevel"/>
    <w:tmpl w:val="FCE0B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60F9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AAC18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DC"/>
    <w:rsid w:val="00024BAF"/>
    <w:rsid w:val="00053D1F"/>
    <w:rsid w:val="000747FC"/>
    <w:rsid w:val="000D1F6F"/>
    <w:rsid w:val="001148CB"/>
    <w:rsid w:val="00122AC2"/>
    <w:rsid w:val="00147493"/>
    <w:rsid w:val="00157B69"/>
    <w:rsid w:val="00164247"/>
    <w:rsid w:val="00166005"/>
    <w:rsid w:val="001764B4"/>
    <w:rsid w:val="0018477E"/>
    <w:rsid w:val="001A3459"/>
    <w:rsid w:val="001A6645"/>
    <w:rsid w:val="001A7494"/>
    <w:rsid w:val="001E791C"/>
    <w:rsid w:val="001F610E"/>
    <w:rsid w:val="001F6410"/>
    <w:rsid w:val="001F6D83"/>
    <w:rsid w:val="00223C8C"/>
    <w:rsid w:val="00227C6B"/>
    <w:rsid w:val="00230870"/>
    <w:rsid w:val="0023525A"/>
    <w:rsid w:val="002405B4"/>
    <w:rsid w:val="002576CA"/>
    <w:rsid w:val="0025785B"/>
    <w:rsid w:val="002E6748"/>
    <w:rsid w:val="002F60A4"/>
    <w:rsid w:val="00323A90"/>
    <w:rsid w:val="003D0AAA"/>
    <w:rsid w:val="003F6794"/>
    <w:rsid w:val="004049A2"/>
    <w:rsid w:val="00414197"/>
    <w:rsid w:val="004206B6"/>
    <w:rsid w:val="0042394E"/>
    <w:rsid w:val="00434065"/>
    <w:rsid w:val="004352FA"/>
    <w:rsid w:val="004A3100"/>
    <w:rsid w:val="00501B79"/>
    <w:rsid w:val="00520DA2"/>
    <w:rsid w:val="0057720D"/>
    <w:rsid w:val="0058689D"/>
    <w:rsid w:val="005C5A18"/>
    <w:rsid w:val="005E005F"/>
    <w:rsid w:val="0062006F"/>
    <w:rsid w:val="00666BAE"/>
    <w:rsid w:val="006A3DE7"/>
    <w:rsid w:val="006A7AF8"/>
    <w:rsid w:val="00754324"/>
    <w:rsid w:val="007574C8"/>
    <w:rsid w:val="00770107"/>
    <w:rsid w:val="007729F6"/>
    <w:rsid w:val="0077737C"/>
    <w:rsid w:val="00780BB0"/>
    <w:rsid w:val="007A67DD"/>
    <w:rsid w:val="007B1BAE"/>
    <w:rsid w:val="007C7B2D"/>
    <w:rsid w:val="007D5161"/>
    <w:rsid w:val="007D5DB1"/>
    <w:rsid w:val="007D7466"/>
    <w:rsid w:val="007E62FA"/>
    <w:rsid w:val="007F5C2C"/>
    <w:rsid w:val="008468B8"/>
    <w:rsid w:val="00850C78"/>
    <w:rsid w:val="00855DFE"/>
    <w:rsid w:val="0086007D"/>
    <w:rsid w:val="00880FA9"/>
    <w:rsid w:val="008B1578"/>
    <w:rsid w:val="008C65CE"/>
    <w:rsid w:val="008D10F6"/>
    <w:rsid w:val="008D3ED3"/>
    <w:rsid w:val="008D7883"/>
    <w:rsid w:val="00901B1B"/>
    <w:rsid w:val="00927D94"/>
    <w:rsid w:val="00927FFD"/>
    <w:rsid w:val="00933BF2"/>
    <w:rsid w:val="00935B91"/>
    <w:rsid w:val="00A05A94"/>
    <w:rsid w:val="00A26885"/>
    <w:rsid w:val="00A51C9F"/>
    <w:rsid w:val="00AD7161"/>
    <w:rsid w:val="00AE3C07"/>
    <w:rsid w:val="00B00C52"/>
    <w:rsid w:val="00B1151E"/>
    <w:rsid w:val="00B24348"/>
    <w:rsid w:val="00B2731D"/>
    <w:rsid w:val="00B763F5"/>
    <w:rsid w:val="00B83624"/>
    <w:rsid w:val="00BA2306"/>
    <w:rsid w:val="00BB0659"/>
    <w:rsid w:val="00BD7572"/>
    <w:rsid w:val="00BE2485"/>
    <w:rsid w:val="00C0666A"/>
    <w:rsid w:val="00C439EE"/>
    <w:rsid w:val="00C52502"/>
    <w:rsid w:val="00C6463B"/>
    <w:rsid w:val="00C74AF2"/>
    <w:rsid w:val="00CB44C6"/>
    <w:rsid w:val="00CB63B2"/>
    <w:rsid w:val="00CB7353"/>
    <w:rsid w:val="00D172A8"/>
    <w:rsid w:val="00D1761A"/>
    <w:rsid w:val="00D43EAD"/>
    <w:rsid w:val="00D448C8"/>
    <w:rsid w:val="00D75029"/>
    <w:rsid w:val="00DF786F"/>
    <w:rsid w:val="00E17D42"/>
    <w:rsid w:val="00E3741E"/>
    <w:rsid w:val="00E4079A"/>
    <w:rsid w:val="00E53F7D"/>
    <w:rsid w:val="00EB1FDC"/>
    <w:rsid w:val="00EB28C8"/>
    <w:rsid w:val="00ED229C"/>
    <w:rsid w:val="00EE2E11"/>
    <w:rsid w:val="00F0363C"/>
    <w:rsid w:val="00F04847"/>
    <w:rsid w:val="00F13B98"/>
    <w:rsid w:val="00F25755"/>
    <w:rsid w:val="00F30651"/>
    <w:rsid w:val="00F609F9"/>
    <w:rsid w:val="00F7522E"/>
    <w:rsid w:val="00FB1182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4B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1578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157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157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157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157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157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157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157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15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15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157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B157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B157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B157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B1578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8B157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8B15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B157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B157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k">
    <w:name w:val="Strong"/>
    <w:uiPriority w:val="22"/>
    <w:qFormat/>
    <w:rsid w:val="008B1578"/>
    <w:rPr>
      <w:b/>
      <w:bCs/>
      <w:spacing w:val="0"/>
    </w:rPr>
  </w:style>
  <w:style w:type="character" w:styleId="Fremhv">
    <w:name w:val="Emphasis"/>
    <w:uiPriority w:val="20"/>
    <w:qFormat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Ingenafstand">
    <w:name w:val="No Spacing"/>
    <w:basedOn w:val="Normal"/>
    <w:uiPriority w:val="1"/>
    <w:qFormat/>
    <w:rsid w:val="008B1578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B157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8B1578"/>
    <w:rPr>
      <w:i w:val="0"/>
      <w:iCs w:val="0"/>
      <w:color w:val="C45911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8B1578"/>
    <w:rPr>
      <w:color w:val="C45911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157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157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vagfremhvning">
    <w:name w:val="Subtle Emphasis"/>
    <w:uiPriority w:val="19"/>
    <w:qFormat/>
    <w:rsid w:val="008B157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Kraftigfremhvning">
    <w:name w:val="Intense Emphasis"/>
    <w:uiPriority w:val="21"/>
    <w:qFormat/>
    <w:rsid w:val="008B15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vaghenvisning">
    <w:name w:val="Subtle Reference"/>
    <w:uiPriority w:val="31"/>
    <w:qFormat/>
    <w:rsid w:val="008B1578"/>
    <w:rPr>
      <w:i/>
      <w:iCs/>
      <w:smallCaps/>
      <w:color w:val="ED7D31" w:themeColor="accent2"/>
      <w:u w:color="ED7D31" w:themeColor="accent2"/>
    </w:rPr>
  </w:style>
  <w:style w:type="character" w:styleId="Kraftighenvisning">
    <w:name w:val="Intense Reference"/>
    <w:uiPriority w:val="32"/>
    <w:qFormat/>
    <w:rsid w:val="008B1578"/>
    <w:rPr>
      <w:b/>
      <w:bCs/>
      <w:i/>
      <w:iCs/>
      <w:smallCaps/>
      <w:color w:val="ED7D31" w:themeColor="accent2"/>
      <w:u w:color="ED7D31" w:themeColor="accent2"/>
    </w:rPr>
  </w:style>
  <w:style w:type="character" w:styleId="Bogenstitel">
    <w:name w:val="Book Title"/>
    <w:uiPriority w:val="33"/>
    <w:qFormat/>
    <w:rsid w:val="008B157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B1578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1578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B1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1578"/>
    <w:rPr>
      <w:i/>
      <w:iCs/>
      <w:sz w:val="20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4A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kaseeken/Dropbox/Foreningen%20af%20ErhvervsJurister/IT/SKABELONER/Dagsorden%20-%20Foreningen%20af%20ErhvervsJurister%20-%20word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EBE3C9-2E5A-0E4E-AB43-0C04AA45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- Foreningen af ErhvervsJurister - word.dotx</Template>
  <TotalTime>1</TotalTime>
  <Pages>3</Pages>
  <Words>483</Words>
  <Characters>2949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Eeken</dc:creator>
  <cp:keywords/>
  <dc:description/>
  <cp:lastModifiedBy>sebastian sønke</cp:lastModifiedBy>
  <cp:revision>2</cp:revision>
  <cp:lastPrinted>2017-01-07T13:11:00Z</cp:lastPrinted>
  <dcterms:created xsi:type="dcterms:W3CDTF">2017-05-18T10:03:00Z</dcterms:created>
  <dcterms:modified xsi:type="dcterms:W3CDTF">2017-05-18T10:03:00Z</dcterms:modified>
</cp:coreProperties>
</file>