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EB8D" w14:textId="72E11B66"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C33EE1">
        <w:rPr>
          <w:rFonts w:ascii="Verdana-Bold" w:hAnsi="Verdana-Bold" w:cs="Verdana-Bold"/>
          <w:bCs/>
          <w:i w:val="0"/>
          <w:color w:val="000000"/>
          <w:sz w:val="28"/>
          <w:szCs w:val="36"/>
        </w:rPr>
        <w:t>1</w:t>
      </w:r>
      <w:r w:rsidR="00EB1FDC">
        <w:rPr>
          <w:rFonts w:ascii="Verdana-Bold" w:hAnsi="Verdana-Bold" w:cs="Verdana-Bold"/>
          <w:bCs/>
          <w:i w:val="0"/>
          <w:color w:val="000000"/>
          <w:sz w:val="28"/>
          <w:szCs w:val="36"/>
        </w:rPr>
        <w:t xml:space="preserve">. </w:t>
      </w:r>
      <w:r w:rsidR="00C33EE1">
        <w:rPr>
          <w:rFonts w:ascii="Verdana-Bold" w:hAnsi="Verdana-Bold" w:cs="Verdana-Bold"/>
          <w:bCs/>
          <w:i w:val="0"/>
          <w:color w:val="000000"/>
          <w:sz w:val="28"/>
          <w:szCs w:val="36"/>
        </w:rPr>
        <w:t>februar</w:t>
      </w:r>
      <w:r w:rsidR="00EB1FDC">
        <w:rPr>
          <w:rFonts w:ascii="Verdana-Bold" w:hAnsi="Verdana-Bold" w:cs="Verdana-Bold"/>
          <w:bCs/>
          <w:i w:val="0"/>
          <w:color w:val="000000"/>
          <w:sz w:val="28"/>
          <w:szCs w:val="36"/>
        </w:rPr>
        <w:t xml:space="preserve"> 201</w:t>
      </w:r>
      <w:r w:rsidR="00C33EE1">
        <w:rPr>
          <w:rFonts w:ascii="Verdana-Bold" w:hAnsi="Verdana-Bold" w:cs="Verdana-Bold"/>
          <w:bCs/>
          <w:i w:val="0"/>
          <w:color w:val="000000"/>
          <w:sz w:val="28"/>
          <w:szCs w:val="36"/>
        </w:rPr>
        <w:t>9</w:t>
      </w:r>
      <w:r w:rsidR="00946401">
        <w:rPr>
          <w:rFonts w:ascii="Verdana-Bold" w:hAnsi="Verdana-Bold" w:cs="Verdana-Bold"/>
          <w:bCs/>
          <w:i w:val="0"/>
          <w:color w:val="000000"/>
          <w:sz w:val="28"/>
          <w:szCs w:val="36"/>
        </w:rPr>
        <w:t>, Klokken 1</w:t>
      </w:r>
      <w:r w:rsidR="00C33EE1">
        <w:rPr>
          <w:rFonts w:ascii="Verdana-Bold" w:hAnsi="Verdana-Bold" w:cs="Verdana-Bold"/>
          <w:bCs/>
          <w:i w:val="0"/>
          <w:color w:val="000000"/>
          <w:sz w:val="28"/>
          <w:szCs w:val="36"/>
        </w:rPr>
        <w:t>8</w:t>
      </w:r>
      <w:r w:rsidR="00946401">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proofErr w:type="spellStart"/>
      <w:r w:rsidR="004A3100">
        <w:rPr>
          <w:rFonts w:ascii="Verdana-Bold" w:hAnsi="Verdana-Bold" w:cs="Verdana-Bold"/>
          <w:b/>
          <w:bCs/>
          <w:i w:val="0"/>
          <w:color w:val="000000"/>
          <w:sz w:val="22"/>
          <w:szCs w:val="36"/>
        </w:rPr>
        <w:t>Howitzvej</w:t>
      </w:r>
      <w:proofErr w:type="spellEnd"/>
      <w:r w:rsidR="004A3100">
        <w:rPr>
          <w:rFonts w:ascii="Verdana-Bold" w:hAnsi="Verdana-Bold" w:cs="Verdana-Bold"/>
          <w:b/>
          <w:bCs/>
          <w:i w:val="0"/>
          <w:color w:val="000000"/>
          <w:sz w:val="22"/>
          <w:szCs w:val="36"/>
        </w:rPr>
        <w:t>,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07A3F9FE"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38BA292A" w14:textId="0D1DA700" w:rsidR="00C41A62" w:rsidRDefault="00C41A62"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Mark, Lasse, Rikke, Benjamin,</w:t>
      </w:r>
      <w:r w:rsidR="00C33EE1">
        <w:rPr>
          <w:rFonts w:ascii="Verdana" w:hAnsi="Verdana" w:cs="Verdana"/>
          <w:i w:val="0"/>
          <w:color w:val="000000"/>
        </w:rPr>
        <w:t xml:space="preserve"> Emma,</w:t>
      </w:r>
      <w:r>
        <w:rPr>
          <w:rFonts w:ascii="Verdana" w:hAnsi="Verdana" w:cs="Verdana"/>
          <w:i w:val="0"/>
          <w:color w:val="000000"/>
        </w:rPr>
        <w:t xml:space="preserve"> Louise og Laurids.</w:t>
      </w:r>
      <w:r w:rsidR="00C33EE1">
        <w:rPr>
          <w:rFonts w:ascii="Verdana" w:hAnsi="Verdana" w:cs="Verdana"/>
          <w:i w:val="0"/>
          <w:color w:val="000000"/>
        </w:rPr>
        <w:t xml:space="preserve"> </w:t>
      </w:r>
      <w:r w:rsidR="00C33EE1">
        <w:rPr>
          <w:rFonts w:ascii="Verdana" w:hAnsi="Verdana" w:cs="Verdana"/>
          <w:i w:val="0"/>
          <w:color w:val="000000"/>
        </w:rPr>
        <w:br/>
        <w:t>Manglende: Nikolaj, Gustav</w:t>
      </w:r>
    </w:p>
    <w:p w14:paraId="3076698B" w14:textId="3BDA86D9"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bookmarkStart w:id="0" w:name="_GoBack"/>
      <w:bookmarkEnd w:id="0"/>
    </w:p>
    <w:p w14:paraId="49740328" w14:textId="63BDE42C" w:rsidR="00C41A62" w:rsidRPr="00C41A62" w:rsidRDefault="00C41A62" w:rsidP="00C41A62">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Dagsorden godkendt.</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0BA92D43" w:rsidR="0018477E" w:rsidRPr="00C41A62"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p>
    <w:p w14:paraId="4C9E481C" w14:textId="3ABD484A" w:rsidR="00C33EE1" w:rsidRP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Afholdt statusmøder med nogle af bestyrelsesmedlemmerne (formand og næstformand) – hvad har fungeret og hvad har ikke fungeret ift. sine ansvarsposter. Forhandlingerne efter møde med Finansforbundet står lidt stille, men der er forventninger om at parterne kan blive enige om et samarbejde. </w:t>
      </w:r>
      <w:r>
        <w:rPr>
          <w:rFonts w:ascii="Verdana" w:hAnsi="Verdana" w:cs="Verdana"/>
          <w:i w:val="0"/>
          <w:color w:val="000000"/>
        </w:rPr>
        <w:br/>
        <w:t xml:space="preserve">Vedr. </w:t>
      </w:r>
      <w:proofErr w:type="spellStart"/>
      <w:r>
        <w:rPr>
          <w:rFonts w:ascii="Verdana" w:hAnsi="Verdana" w:cs="Verdana"/>
          <w:i w:val="0"/>
          <w:color w:val="000000"/>
        </w:rPr>
        <w:t>App</w:t>
      </w:r>
      <w:proofErr w:type="spellEnd"/>
      <w:r>
        <w:rPr>
          <w:rFonts w:ascii="Verdana" w:hAnsi="Verdana" w:cs="Verdana"/>
          <w:i w:val="0"/>
          <w:color w:val="000000"/>
        </w:rPr>
        <w:t xml:space="preserve"> – tilbud om 3750 </w:t>
      </w:r>
      <w:proofErr w:type="spellStart"/>
      <w:r>
        <w:rPr>
          <w:rFonts w:ascii="Verdana" w:hAnsi="Verdana" w:cs="Verdana"/>
          <w:i w:val="0"/>
          <w:color w:val="000000"/>
        </w:rPr>
        <w:t>kr</w:t>
      </w:r>
      <w:proofErr w:type="spellEnd"/>
      <w:r>
        <w:rPr>
          <w:rFonts w:ascii="Verdana" w:hAnsi="Verdana" w:cs="Verdana"/>
          <w:i w:val="0"/>
          <w:color w:val="000000"/>
        </w:rPr>
        <w:t xml:space="preserve"> om måneden (vedligeholdelse) og 30.000 </w:t>
      </w:r>
      <w:proofErr w:type="spellStart"/>
      <w:r>
        <w:rPr>
          <w:rFonts w:ascii="Verdana" w:hAnsi="Verdana" w:cs="Verdana"/>
          <w:i w:val="0"/>
          <w:color w:val="000000"/>
        </w:rPr>
        <w:t>kr</w:t>
      </w:r>
      <w:proofErr w:type="spellEnd"/>
      <w:r>
        <w:rPr>
          <w:rFonts w:ascii="Verdana" w:hAnsi="Verdana" w:cs="Verdana"/>
          <w:i w:val="0"/>
          <w:color w:val="000000"/>
        </w:rPr>
        <w:t xml:space="preserve"> for oprettelse af </w:t>
      </w:r>
      <w:proofErr w:type="spellStart"/>
      <w:r>
        <w:rPr>
          <w:rFonts w:ascii="Verdana" w:hAnsi="Verdana" w:cs="Verdana"/>
          <w:i w:val="0"/>
          <w:color w:val="000000"/>
        </w:rPr>
        <w:t>app</w:t>
      </w:r>
      <w:proofErr w:type="spellEnd"/>
      <w:r>
        <w:rPr>
          <w:rFonts w:ascii="Verdana" w:hAnsi="Verdana" w:cs="Verdana"/>
          <w:i w:val="0"/>
          <w:color w:val="000000"/>
        </w:rPr>
        <w:t xml:space="preserve"> indhentet fra Skov. Laurids og Mark indhenter fortsat øvrige tilbud fra henholdsvis egne kontakter og ITU. Opslaget Mark sætter ud til ITU om at ordne </w:t>
      </w:r>
      <w:proofErr w:type="spellStart"/>
      <w:r>
        <w:rPr>
          <w:rFonts w:ascii="Verdana" w:hAnsi="Verdana" w:cs="Verdana"/>
          <w:i w:val="0"/>
          <w:color w:val="000000"/>
        </w:rPr>
        <w:t>app</w:t>
      </w:r>
      <w:proofErr w:type="spellEnd"/>
      <w:r>
        <w:rPr>
          <w:rFonts w:ascii="Verdana" w:hAnsi="Verdana" w:cs="Verdana"/>
          <w:i w:val="0"/>
          <w:color w:val="000000"/>
        </w:rPr>
        <w:t xml:space="preserve">, bliver en timelønning og lønnen afhænger af ansøgers kvalifikationer. Laurids foreslår en KEA studerende der kan komme i praktik hos os og dermed udarbejde </w:t>
      </w:r>
      <w:proofErr w:type="spellStart"/>
      <w:r>
        <w:rPr>
          <w:rFonts w:ascii="Verdana" w:hAnsi="Verdana" w:cs="Verdana"/>
          <w:i w:val="0"/>
          <w:color w:val="000000"/>
        </w:rPr>
        <w:t>app</w:t>
      </w:r>
      <w:proofErr w:type="spellEnd"/>
      <w:r>
        <w:rPr>
          <w:rFonts w:ascii="Verdana" w:hAnsi="Verdana" w:cs="Verdana"/>
          <w:i w:val="0"/>
          <w:color w:val="000000"/>
        </w:rPr>
        <w:t xml:space="preserve">. Der er idéer om at få </w:t>
      </w:r>
      <w:proofErr w:type="spellStart"/>
      <w:r>
        <w:rPr>
          <w:rFonts w:ascii="Verdana" w:hAnsi="Verdana" w:cs="Verdana"/>
          <w:i w:val="0"/>
          <w:color w:val="000000"/>
        </w:rPr>
        <w:t>app’en</w:t>
      </w:r>
      <w:proofErr w:type="spellEnd"/>
      <w:r>
        <w:rPr>
          <w:rFonts w:ascii="Verdana" w:hAnsi="Verdana" w:cs="Verdana"/>
          <w:i w:val="0"/>
          <w:color w:val="000000"/>
        </w:rPr>
        <w:t xml:space="preserve"> sponsoreret af en af vores samarbejdspartnere.        </w:t>
      </w:r>
    </w:p>
    <w:p w14:paraId="35DD23C8" w14:textId="30F5467F" w:rsidR="0018477E" w:rsidRPr="00CF0EEF"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p>
    <w:p w14:paraId="64C5047E" w14:textId="6BE3B535" w:rsidR="00C33EE1" w:rsidRP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Louise beretter om at alt ser godt ud. Vi har penge.  </w:t>
      </w:r>
    </w:p>
    <w:p w14:paraId="11815932" w14:textId="71FF2896" w:rsidR="006C6069" w:rsidRPr="00CF0EEF" w:rsidRDefault="0018477E" w:rsidP="00946401">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p>
    <w:p w14:paraId="019D14DE" w14:textId="19AB9516" w:rsidR="00CF0EEF" w:rsidRDefault="00CF0EEF"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Erhvervsudvalget:</w:t>
      </w:r>
    </w:p>
    <w:p w14:paraId="668336F2" w14:textId="692B5B07" w:rsidR="00C33EE1" w:rsidRDefault="00C33EE1"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Laurids informerer om besøg hos Skattestyrelsen d 20 februar, også Deloitte </w:t>
      </w:r>
      <w:proofErr w:type="spellStart"/>
      <w:r>
        <w:rPr>
          <w:rFonts w:ascii="Verdana" w:hAnsi="Verdana" w:cs="Verdana"/>
          <w:i w:val="0"/>
          <w:color w:val="000000"/>
        </w:rPr>
        <w:t>Tax</w:t>
      </w:r>
      <w:proofErr w:type="spellEnd"/>
      <w:r>
        <w:rPr>
          <w:rFonts w:ascii="Verdana" w:hAnsi="Verdana" w:cs="Verdana"/>
          <w:i w:val="0"/>
          <w:color w:val="000000"/>
        </w:rPr>
        <w:t xml:space="preserve"> and Legal d 7 marts. Samarbejde omkring en faglig rejse skal udvikles sammen med Rejseholdet.    </w:t>
      </w:r>
    </w:p>
    <w:p w14:paraId="387C8722" w14:textId="1C5901D7" w:rsidR="00235800" w:rsidRDefault="00235800" w:rsidP="00CF0EEF">
      <w:pPr>
        <w:autoSpaceDE w:val="0"/>
        <w:autoSpaceDN w:val="0"/>
        <w:adjustRightInd w:val="0"/>
        <w:spacing w:after="120" w:line="360" w:lineRule="auto"/>
        <w:rPr>
          <w:rFonts w:ascii="Verdana" w:hAnsi="Verdana" w:cs="Verdana"/>
          <w:i w:val="0"/>
          <w:color w:val="000000"/>
        </w:rPr>
      </w:pPr>
    </w:p>
    <w:p w14:paraId="1DA84A75" w14:textId="39FD9314" w:rsidR="00235800" w:rsidRDefault="00235800"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lastRenderedPageBreak/>
        <w:t>A-team:</w:t>
      </w:r>
    </w:p>
    <w:p w14:paraId="7FFD72BF" w14:textId="7762E387" w:rsidR="00235800" w:rsidRDefault="00C33EE1"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Rikke informerer om, at næste event der ligger før FEJ-dagen er drinks eller bowling.  </w:t>
      </w:r>
    </w:p>
    <w:p w14:paraId="4F74FE11" w14:textId="53310B72" w:rsidR="00235800" w:rsidRDefault="00235800" w:rsidP="00CF0EEF">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t>FEJebakken</w:t>
      </w:r>
      <w:proofErr w:type="spellEnd"/>
      <w:r>
        <w:rPr>
          <w:rFonts w:ascii="Verdana" w:hAnsi="Verdana" w:cs="Verdana"/>
          <w:i w:val="0"/>
          <w:color w:val="000000"/>
        </w:rPr>
        <w:t>:</w:t>
      </w:r>
    </w:p>
    <w:p w14:paraId="5324F1A7" w14:textId="57C9974E" w:rsidR="001F0958" w:rsidRDefault="00C33EE1"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Intet nyt under solen. </w:t>
      </w:r>
    </w:p>
    <w:p w14:paraId="77A30B28" w14:textId="561F8357"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Festudvalget:</w:t>
      </w:r>
    </w:p>
    <w:p w14:paraId="37EC3010" w14:textId="3D3B282A" w:rsidR="001F0958" w:rsidRDefault="00C33EE1"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Emma informerer om at den næste fest skal være a la Flamingoen, og den næste fest er på den Glade Gris d. </w:t>
      </w:r>
      <w:proofErr w:type="gramStart"/>
      <w:r>
        <w:rPr>
          <w:rFonts w:ascii="Verdana" w:hAnsi="Verdana" w:cs="Verdana"/>
          <w:i w:val="0"/>
          <w:color w:val="000000"/>
        </w:rPr>
        <w:t>22</w:t>
      </w:r>
      <w:proofErr w:type="gramEnd"/>
      <w:r>
        <w:rPr>
          <w:rFonts w:ascii="Verdana" w:hAnsi="Verdana" w:cs="Verdana"/>
          <w:i w:val="0"/>
          <w:color w:val="000000"/>
        </w:rPr>
        <w:t xml:space="preserve"> februar. </w:t>
      </w:r>
    </w:p>
    <w:p w14:paraId="4AD3ED02" w14:textId="5E93B61F"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Rejseudvalget:</w:t>
      </w:r>
    </w:p>
    <w:p w14:paraId="63BE9B00" w14:textId="53011986" w:rsidR="001F0958" w:rsidRDefault="001F0958" w:rsidP="00CF0EEF">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Der bliver snart fundet en ny formand og næstforman</w:t>
      </w:r>
      <w:r w:rsidR="00C33EE1">
        <w:rPr>
          <w:rFonts w:ascii="Verdana" w:hAnsi="Verdana" w:cs="Verdana"/>
          <w:i w:val="0"/>
          <w:color w:val="000000"/>
        </w:rPr>
        <w:t xml:space="preserve">d, derefter skal der findes nye medlemmer. Dialog med Marcus fra Erhvervsudvalget om en potentiel ny faglig rejse til eks. London. </w:t>
      </w:r>
    </w:p>
    <w:p w14:paraId="2BC984F3" w14:textId="77777777" w:rsidR="001F0958" w:rsidRPr="00CF0EEF" w:rsidRDefault="001F0958" w:rsidP="00CF0EEF">
      <w:pPr>
        <w:autoSpaceDE w:val="0"/>
        <w:autoSpaceDN w:val="0"/>
        <w:adjustRightInd w:val="0"/>
        <w:spacing w:after="120" w:line="360" w:lineRule="auto"/>
        <w:rPr>
          <w:rFonts w:ascii="Verdana" w:hAnsi="Verdana" w:cs="Verdana"/>
          <w:i w:val="0"/>
          <w:color w:val="000000"/>
        </w:rPr>
      </w:pPr>
    </w:p>
    <w:p w14:paraId="07CACCD8" w14:textId="7AFC95DF" w:rsidR="00725A9A" w:rsidRPr="001F0958" w:rsidRDefault="00725A9A" w:rsidP="00946401">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Hjemmeside og App</w:t>
      </w:r>
      <w:r w:rsidR="00946401">
        <w:rPr>
          <w:rFonts w:ascii="Verdana" w:hAnsi="Verdana" w:cs="Verdana"/>
          <w:b/>
          <w:bCs/>
          <w:i w:val="0"/>
          <w:color w:val="000000"/>
        </w:rPr>
        <w:t xml:space="preserve"> </w:t>
      </w:r>
    </w:p>
    <w:p w14:paraId="10B6BB31" w14:textId="0713A999" w:rsidR="00C33EE1" w:rsidRDefault="00C33EE1" w:rsidP="001F0958">
      <w:pPr>
        <w:autoSpaceDE w:val="0"/>
        <w:autoSpaceDN w:val="0"/>
        <w:adjustRightInd w:val="0"/>
        <w:spacing w:after="120" w:line="360" w:lineRule="auto"/>
        <w:rPr>
          <w:rFonts w:ascii="Verdana" w:hAnsi="Verdana" w:cs="Verdana"/>
          <w:i w:val="0"/>
          <w:color w:val="000000"/>
        </w:rPr>
      </w:pPr>
      <w:proofErr w:type="spellStart"/>
      <w:r>
        <w:rPr>
          <w:rFonts w:ascii="Verdana" w:hAnsi="Verdana" w:cs="Verdana"/>
          <w:i w:val="0"/>
          <w:color w:val="000000"/>
        </w:rPr>
        <w:t>App</w:t>
      </w:r>
      <w:proofErr w:type="spellEnd"/>
      <w:r>
        <w:rPr>
          <w:rFonts w:ascii="Verdana" w:hAnsi="Verdana" w:cs="Verdana"/>
          <w:i w:val="0"/>
          <w:color w:val="000000"/>
        </w:rPr>
        <w:t xml:space="preserve">: Se punkt 2.1 </w:t>
      </w:r>
    </w:p>
    <w:p w14:paraId="205E2E03" w14:textId="5817F478" w:rsidR="001F0958" w:rsidRDefault="001F0958" w:rsidP="001F0958">
      <w:pPr>
        <w:autoSpaceDE w:val="0"/>
        <w:autoSpaceDN w:val="0"/>
        <w:adjustRightInd w:val="0"/>
        <w:spacing w:after="120" w:line="360" w:lineRule="auto"/>
        <w:rPr>
          <w:rFonts w:ascii="Verdana" w:hAnsi="Verdana" w:cs="Verdana"/>
          <w:i w:val="0"/>
          <w:color w:val="000000"/>
        </w:rPr>
      </w:pPr>
    </w:p>
    <w:p w14:paraId="2A0A7A99" w14:textId="1521DB2E" w:rsidR="001F0958" w:rsidRDefault="001F0958"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Hjemmeside:</w:t>
      </w:r>
    </w:p>
    <w:p w14:paraId="6766D0D3" w14:textId="4FD5DD4D" w:rsidR="004F412E" w:rsidRDefault="00C33EE1" w:rsidP="001F0958">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Louise siger One ikke har vendt tilbage. Der bliver trykket mere på omkring dette.  </w:t>
      </w:r>
    </w:p>
    <w:p w14:paraId="29CC2962" w14:textId="77777777" w:rsidR="001F0958" w:rsidRPr="001F0958" w:rsidRDefault="001F0958" w:rsidP="001F0958">
      <w:pPr>
        <w:autoSpaceDE w:val="0"/>
        <w:autoSpaceDN w:val="0"/>
        <w:adjustRightInd w:val="0"/>
        <w:spacing w:after="120" w:line="360" w:lineRule="auto"/>
        <w:rPr>
          <w:rFonts w:ascii="Verdana" w:hAnsi="Verdana" w:cs="Verdana"/>
          <w:i w:val="0"/>
          <w:color w:val="000000"/>
        </w:rPr>
      </w:pPr>
    </w:p>
    <w:p w14:paraId="5A44037B" w14:textId="28E38577" w:rsidR="003A637F" w:rsidRPr="00C33EE1" w:rsidRDefault="00DD7293" w:rsidP="004F412E">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Låneansøgninger</w:t>
      </w:r>
    </w:p>
    <w:p w14:paraId="3B83F189" w14:textId="03658102" w:rsidR="00C33EE1" w:rsidRDefault="00C33EE1" w:rsidP="00C33EE1">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A-team </w:t>
      </w:r>
    </w:p>
    <w:p w14:paraId="68830138" w14:textId="0707E260"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Vedr. Ansøgning om cocktailkursus:</w:t>
      </w:r>
    </w:p>
    <w:p w14:paraId="0F3EBD9C" w14:textId="029D05A9"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Stemmer for: Lasse </w:t>
      </w:r>
    </w:p>
    <w:p w14:paraId="459F0091" w14:textId="43870E0E"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Stemmer imod: resten   </w:t>
      </w:r>
    </w:p>
    <w:p w14:paraId="0096C183" w14:textId="548423B0"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Inhabil: Rikke </w:t>
      </w:r>
    </w:p>
    <w:p w14:paraId="6C59F439" w14:textId="64AD79EC"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Vedr. Ansøgning om bowling:</w:t>
      </w:r>
    </w:p>
    <w:p w14:paraId="6E2B3783" w14:textId="5018E46E"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Stemmer for: Alle</w:t>
      </w:r>
    </w:p>
    <w:p w14:paraId="1C9E8C9D" w14:textId="6BAE7524"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Stemmer imod: Ingen</w:t>
      </w:r>
    </w:p>
    <w:p w14:paraId="7B2E26F0" w14:textId="77777777" w:rsidR="00C33EE1" w:rsidRPr="00C33EE1" w:rsidRDefault="00C33EE1" w:rsidP="00C33EE1">
      <w:pPr>
        <w:autoSpaceDE w:val="0"/>
        <w:autoSpaceDN w:val="0"/>
        <w:adjustRightInd w:val="0"/>
        <w:spacing w:after="120" w:line="360" w:lineRule="auto"/>
        <w:rPr>
          <w:rFonts w:ascii="Verdana" w:hAnsi="Verdana" w:cs="Verdana"/>
          <w:i w:val="0"/>
          <w:color w:val="000000"/>
        </w:rPr>
      </w:pPr>
      <w:r w:rsidRPr="00C33EE1">
        <w:rPr>
          <w:rFonts w:ascii="Verdana" w:hAnsi="Verdana" w:cs="Verdana"/>
          <w:i w:val="0"/>
          <w:color w:val="000000"/>
        </w:rPr>
        <w:t xml:space="preserve">Inhabil: Rikke </w:t>
      </w:r>
    </w:p>
    <w:p w14:paraId="1CA3FC1A" w14:textId="0C38D41D" w:rsidR="00C33EE1" w:rsidRPr="00C33EE1" w:rsidRDefault="00C33EE1" w:rsidP="00C33EE1">
      <w:pPr>
        <w:autoSpaceDE w:val="0"/>
        <w:autoSpaceDN w:val="0"/>
        <w:adjustRightInd w:val="0"/>
        <w:spacing w:after="120" w:line="360" w:lineRule="auto"/>
        <w:rPr>
          <w:rFonts w:ascii="Verdana" w:hAnsi="Verdana" w:cs="Verdana"/>
          <w:i w:val="0"/>
          <w:color w:val="000000"/>
        </w:rPr>
      </w:pPr>
      <w:r w:rsidRPr="00C33EE1">
        <w:rPr>
          <w:rFonts w:ascii="Verdana" w:hAnsi="Verdana" w:cs="Verdana"/>
          <w:i w:val="0"/>
          <w:color w:val="000000"/>
        </w:rPr>
        <w:lastRenderedPageBreak/>
        <w:t>Festudvalget</w:t>
      </w:r>
    </w:p>
    <w:p w14:paraId="0F0359C7" w14:textId="144D3BB9" w:rsid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Inhabil: Emma og Mark</w:t>
      </w:r>
    </w:p>
    <w:p w14:paraId="71F8F096" w14:textId="5D768CE8" w:rsidR="00C33EE1" w:rsidRP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Stemmer for: Alle for </w:t>
      </w:r>
    </w:p>
    <w:p w14:paraId="4A94EA06" w14:textId="77777777" w:rsidR="003A637F" w:rsidRPr="003A637F" w:rsidRDefault="003A637F" w:rsidP="003A637F">
      <w:pPr>
        <w:autoSpaceDE w:val="0"/>
        <w:autoSpaceDN w:val="0"/>
        <w:adjustRightInd w:val="0"/>
        <w:spacing w:after="120" w:line="360" w:lineRule="auto"/>
        <w:rPr>
          <w:rFonts w:ascii="Verdana" w:hAnsi="Verdana" w:cs="Verdana"/>
          <w:i w:val="0"/>
          <w:color w:val="000000"/>
        </w:rPr>
      </w:pPr>
    </w:p>
    <w:p w14:paraId="1D5A017F" w14:textId="53FADE65" w:rsidR="00E632A2" w:rsidRPr="003A637F" w:rsidRDefault="00946401" w:rsidP="00C33EE1">
      <w:pPr>
        <w:pStyle w:val="Listeafsnit"/>
        <w:numPr>
          <w:ilvl w:val="0"/>
          <w:numId w:val="4"/>
        </w:numPr>
        <w:autoSpaceDE w:val="0"/>
        <w:autoSpaceDN w:val="0"/>
        <w:adjustRightInd w:val="0"/>
        <w:spacing w:after="120" w:line="360" w:lineRule="auto"/>
        <w:rPr>
          <w:rFonts w:ascii="Verdana" w:hAnsi="Verdana" w:cs="Verdana"/>
          <w:i w:val="0"/>
          <w:color w:val="000000"/>
        </w:rPr>
      </w:pPr>
      <w:r>
        <w:rPr>
          <w:rFonts w:ascii="Verdana" w:hAnsi="Verdana" w:cs="Verdana"/>
          <w:b/>
          <w:bCs/>
          <w:i w:val="0"/>
          <w:color w:val="000000"/>
        </w:rPr>
        <w:t>G</w:t>
      </w:r>
      <w:r w:rsidR="00A3311F">
        <w:rPr>
          <w:rFonts w:ascii="Verdana" w:hAnsi="Verdana" w:cs="Verdana"/>
          <w:b/>
          <w:bCs/>
          <w:i w:val="0"/>
          <w:color w:val="000000"/>
        </w:rPr>
        <w:t>uidelines</w:t>
      </w:r>
    </w:p>
    <w:p w14:paraId="5360A7F9" w14:textId="5EC1BD65" w:rsidR="00FC4679" w:rsidRDefault="00C33EE1" w:rsidP="001E633B">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Ikke alle ligger endnu, frist slut februar for dette. </w:t>
      </w:r>
    </w:p>
    <w:p w14:paraId="5B5C6387" w14:textId="77777777" w:rsidR="00FC4679" w:rsidRPr="001E633B" w:rsidRDefault="00FC4679" w:rsidP="001E633B">
      <w:pPr>
        <w:autoSpaceDE w:val="0"/>
        <w:autoSpaceDN w:val="0"/>
        <w:adjustRightInd w:val="0"/>
        <w:spacing w:after="120" w:line="360" w:lineRule="auto"/>
        <w:rPr>
          <w:rFonts w:ascii="Verdana" w:hAnsi="Verdana" w:cs="Verdana"/>
          <w:i w:val="0"/>
          <w:color w:val="000000"/>
        </w:rPr>
      </w:pPr>
    </w:p>
    <w:p w14:paraId="4841A511" w14:textId="45090703" w:rsidR="00871C54" w:rsidRPr="00871C54" w:rsidRDefault="0018477E" w:rsidP="00C33EE1">
      <w:pPr>
        <w:pStyle w:val="Listeafsnit"/>
        <w:numPr>
          <w:ilvl w:val="0"/>
          <w:numId w:val="4"/>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065ED589" w14:textId="338944C7" w:rsidR="00871C54" w:rsidRPr="00F561CC" w:rsidRDefault="0018477E" w:rsidP="00C33EE1">
      <w:pPr>
        <w:pStyle w:val="Listeafsnit"/>
        <w:numPr>
          <w:ilvl w:val="1"/>
          <w:numId w:val="4"/>
        </w:numPr>
        <w:autoSpaceDE w:val="0"/>
        <w:autoSpaceDN w:val="0"/>
        <w:adjustRightInd w:val="0"/>
        <w:spacing w:after="120" w:line="360" w:lineRule="auto"/>
        <w:rPr>
          <w:rFonts w:ascii="Verdana" w:hAnsi="Verdana" w:cs="Verdana"/>
          <w:i w:val="0"/>
          <w:color w:val="000000"/>
        </w:rPr>
      </w:pPr>
      <w:r w:rsidRPr="0018477E">
        <w:rPr>
          <w:rFonts w:ascii="Verdana" w:hAnsi="Verdana"/>
          <w:i w:val="0"/>
        </w:rPr>
        <w:t>Tid og dato</w:t>
      </w:r>
    </w:p>
    <w:p w14:paraId="2F2A337D" w14:textId="0C177819" w:rsidR="00FC4679" w:rsidRPr="00F561CC" w:rsidRDefault="00C33EE1" w:rsidP="00F561CC">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Tirsdag d 5 marts kl 18:00 </w:t>
      </w:r>
    </w:p>
    <w:p w14:paraId="7F94BB8C" w14:textId="20D84054" w:rsidR="0018477E" w:rsidRPr="00C33EE1" w:rsidRDefault="0018477E" w:rsidP="00C33EE1">
      <w:pPr>
        <w:pStyle w:val="Listeafsnit"/>
        <w:numPr>
          <w:ilvl w:val="0"/>
          <w:numId w:val="4"/>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2328A4AB" w14:textId="24CE2E41" w:rsidR="00C33EE1" w:rsidRPr="00C33EE1" w:rsidRDefault="00C33EE1" w:rsidP="00C33EE1">
      <w:p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Emma foreslår, at den ekstra FEJ Aktiv fest afholdes som partybus til FEJ-dag eller påskefrokost. Påskefrokosten ville kunne afholdes på 2 sal ovenpå kantinen. Emma er </w:t>
      </w:r>
      <w:proofErr w:type="spellStart"/>
      <w:r>
        <w:rPr>
          <w:rFonts w:ascii="Verdana" w:hAnsi="Verdana" w:cs="Verdana"/>
          <w:i w:val="0"/>
          <w:color w:val="000000"/>
        </w:rPr>
        <w:t>lead</w:t>
      </w:r>
      <w:proofErr w:type="spellEnd"/>
      <w:r>
        <w:rPr>
          <w:rFonts w:ascii="Verdana" w:hAnsi="Verdana" w:cs="Verdana"/>
          <w:i w:val="0"/>
          <w:color w:val="000000"/>
        </w:rPr>
        <w:t xml:space="preserve">.  </w:t>
      </w:r>
    </w:p>
    <w:p w14:paraId="07EBE622" w14:textId="77777777" w:rsidR="007D5161" w:rsidRPr="007D5161" w:rsidRDefault="007D5161" w:rsidP="007D5161">
      <w:pPr>
        <w:rPr>
          <w:i w:val="0"/>
          <w:sz w:val="36"/>
        </w:rPr>
      </w:pPr>
    </w:p>
    <w:sectPr w:rsidR="007D5161" w:rsidRPr="007D516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FEEA" w14:textId="77777777" w:rsidR="00D33247" w:rsidRDefault="00D33247" w:rsidP="008B1578">
      <w:pPr>
        <w:spacing w:after="0" w:line="240" w:lineRule="auto"/>
      </w:pPr>
      <w:r>
        <w:separator/>
      </w:r>
    </w:p>
  </w:endnote>
  <w:endnote w:type="continuationSeparator" w:id="0">
    <w:p w14:paraId="0E64E9A1" w14:textId="77777777" w:rsidR="00D33247" w:rsidRDefault="00D33247"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panose1 w:val="020B0604020202020204"/>
    <w:charset w:val="00"/>
    <w:family w:val="auto"/>
    <w:pitch w:val="variable"/>
    <w:sig w:usb0="A10006FF" w:usb1="4000205B" w:usb2="0000001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325533">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52C6" w14:textId="77777777" w:rsidR="00D33247" w:rsidRDefault="00D33247" w:rsidP="008B1578">
      <w:pPr>
        <w:spacing w:after="0" w:line="240" w:lineRule="auto"/>
      </w:pPr>
      <w:r>
        <w:separator/>
      </w:r>
    </w:p>
  </w:footnote>
  <w:footnote w:type="continuationSeparator" w:id="0">
    <w:p w14:paraId="1A13FA9C" w14:textId="77777777" w:rsidR="00D33247" w:rsidRDefault="00D33247" w:rsidP="008B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91B0" w14:textId="79569E79" w:rsidR="008B1578" w:rsidRPr="00E17D42" w:rsidRDefault="007A67DD" w:rsidP="00EF36D6">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 xml:space="preserve">oreningen af </w:t>
    </w:r>
    <w:proofErr w:type="spellStart"/>
    <w:r w:rsidR="0086007D" w:rsidRPr="0023525A">
      <w:rPr>
        <w:rFonts w:ascii="Arial" w:hAnsi="Arial" w:cs="Arial"/>
        <w:i w:val="0"/>
        <w:color w:val="000000" w:themeColor="text1"/>
        <w:sz w:val="32"/>
      </w:rPr>
      <w:t>ErhvervsJurister</w:t>
    </w:r>
    <w:proofErr w:type="spellEnd"/>
    <w:r w:rsidR="0086007D" w:rsidRPr="0023525A">
      <w:rPr>
        <w:rFonts w:ascii="Arial" w:hAnsi="Arial" w:cs="Arial"/>
        <w:i w:val="0"/>
        <w:color w:val="000000" w:themeColor="text1"/>
        <w:sz w:val="32"/>
      </w:rPr>
      <w:br/>
    </w:r>
    <w:r w:rsidR="00673677">
      <w:rPr>
        <w:rFonts w:ascii="Arial" w:hAnsi="Arial" w:cs="Arial"/>
        <w:i w:val="0"/>
        <w:color w:val="000000" w:themeColor="text1"/>
        <w:sz w:val="24"/>
      </w:rPr>
      <w:t xml:space="preserve">København, </w:t>
    </w:r>
    <w:proofErr w:type="gramStart"/>
    <w:r w:rsidR="00C33EE1">
      <w:rPr>
        <w:rFonts w:ascii="Arial" w:hAnsi="Arial" w:cs="Arial"/>
        <w:i w:val="0"/>
        <w:color w:val="000000" w:themeColor="text1"/>
        <w:sz w:val="24"/>
      </w:rPr>
      <w:t>Februar</w:t>
    </w:r>
    <w:proofErr w:type="gramEnd"/>
    <w:r w:rsidR="00673677">
      <w:rPr>
        <w:rFonts w:ascii="Arial" w:hAnsi="Arial" w:cs="Arial"/>
        <w:i w:val="0"/>
        <w:color w:val="000000" w:themeColor="text1"/>
        <w:sz w:val="24"/>
      </w:rPr>
      <w:t xml:space="preserve"> 201</w:t>
    </w:r>
    <w:r w:rsidR="00C33EE1">
      <w:rPr>
        <w:rFonts w:ascii="Arial" w:hAnsi="Arial" w:cs="Arial"/>
        <w:i w:val="0"/>
        <w:color w:val="000000" w:themeColor="text1"/>
        <w:sz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4C3"/>
    <w:multiLevelType w:val="hybridMultilevel"/>
    <w:tmpl w:val="54DE61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0A799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DC"/>
    <w:rsid w:val="00024BAF"/>
    <w:rsid w:val="00024E7F"/>
    <w:rsid w:val="00096973"/>
    <w:rsid w:val="000A6616"/>
    <w:rsid w:val="000D60C5"/>
    <w:rsid w:val="00122AC2"/>
    <w:rsid w:val="001457EF"/>
    <w:rsid w:val="00147493"/>
    <w:rsid w:val="00160874"/>
    <w:rsid w:val="001764B4"/>
    <w:rsid w:val="00180EAA"/>
    <w:rsid w:val="0018477E"/>
    <w:rsid w:val="00190EFE"/>
    <w:rsid w:val="001E633B"/>
    <w:rsid w:val="001F0958"/>
    <w:rsid w:val="0023525A"/>
    <w:rsid w:val="00235800"/>
    <w:rsid w:val="0028145D"/>
    <w:rsid w:val="00287796"/>
    <w:rsid w:val="00295356"/>
    <w:rsid w:val="00325533"/>
    <w:rsid w:val="003A637F"/>
    <w:rsid w:val="0043494F"/>
    <w:rsid w:val="00442AA2"/>
    <w:rsid w:val="00477CF9"/>
    <w:rsid w:val="004A3100"/>
    <w:rsid w:val="004F412E"/>
    <w:rsid w:val="00556C5A"/>
    <w:rsid w:val="0057720D"/>
    <w:rsid w:val="005B7187"/>
    <w:rsid w:val="005C1CB5"/>
    <w:rsid w:val="00600F92"/>
    <w:rsid w:val="00673677"/>
    <w:rsid w:val="00677A68"/>
    <w:rsid w:val="00694E7D"/>
    <w:rsid w:val="006C6069"/>
    <w:rsid w:val="006E6AC2"/>
    <w:rsid w:val="00705C4A"/>
    <w:rsid w:val="00712F20"/>
    <w:rsid w:val="00725A9A"/>
    <w:rsid w:val="007343A2"/>
    <w:rsid w:val="007574C8"/>
    <w:rsid w:val="007A67DD"/>
    <w:rsid w:val="007C3E59"/>
    <w:rsid w:val="007D5161"/>
    <w:rsid w:val="008072C2"/>
    <w:rsid w:val="0086007D"/>
    <w:rsid w:val="00871C54"/>
    <w:rsid w:val="00883D94"/>
    <w:rsid w:val="008926D6"/>
    <w:rsid w:val="008B1578"/>
    <w:rsid w:val="00916EC1"/>
    <w:rsid w:val="00946401"/>
    <w:rsid w:val="009F773D"/>
    <w:rsid w:val="00A26885"/>
    <w:rsid w:val="00A3311F"/>
    <w:rsid w:val="00A51C9F"/>
    <w:rsid w:val="00A65BD8"/>
    <w:rsid w:val="00A66BA2"/>
    <w:rsid w:val="00AC432C"/>
    <w:rsid w:val="00B1151E"/>
    <w:rsid w:val="00B262D0"/>
    <w:rsid w:val="00B3199A"/>
    <w:rsid w:val="00B41159"/>
    <w:rsid w:val="00B708BC"/>
    <w:rsid w:val="00B95AB9"/>
    <w:rsid w:val="00BA73D9"/>
    <w:rsid w:val="00BD6E83"/>
    <w:rsid w:val="00C33EE1"/>
    <w:rsid w:val="00C41A62"/>
    <w:rsid w:val="00CB44C6"/>
    <w:rsid w:val="00CC7216"/>
    <w:rsid w:val="00CD3871"/>
    <w:rsid w:val="00CF0EEF"/>
    <w:rsid w:val="00D33247"/>
    <w:rsid w:val="00D85459"/>
    <w:rsid w:val="00DD7293"/>
    <w:rsid w:val="00DD731D"/>
    <w:rsid w:val="00E17D42"/>
    <w:rsid w:val="00E34422"/>
    <w:rsid w:val="00E359E3"/>
    <w:rsid w:val="00E632A2"/>
    <w:rsid w:val="00EB1FDC"/>
    <w:rsid w:val="00EF36D6"/>
    <w:rsid w:val="00EF6C30"/>
    <w:rsid w:val="00F03015"/>
    <w:rsid w:val="00F561CC"/>
    <w:rsid w:val="00F95C4F"/>
    <w:rsid w:val="00FB1182"/>
    <w:rsid w:val="00FC4679"/>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styrelses%20mappe\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1834-C8CC-4B47-A8EB-F0E7FD21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U:\Bestyrelses mappe\IT\SKABELONER\Dagsorden - Foreningen af ErhvervsJurister - word.dotx</Template>
  <TotalTime>1</TotalTime>
  <Pages>3</Pages>
  <Words>357</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Benjamin Willaume-Jantzen</cp:lastModifiedBy>
  <cp:revision>2</cp:revision>
  <dcterms:created xsi:type="dcterms:W3CDTF">2019-02-05T11:11:00Z</dcterms:created>
  <dcterms:modified xsi:type="dcterms:W3CDTF">2019-02-05T11:11:00Z</dcterms:modified>
</cp:coreProperties>
</file>