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EB8D" w14:textId="063053DA" w:rsidR="004A3100" w:rsidRPr="003C0F52" w:rsidRDefault="00A26885" w:rsidP="007D5161">
      <w:pPr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</w:pPr>
      <w:r w:rsidRPr="003C0F52">
        <w:rPr>
          <w:rFonts w:ascii="Verdana-Bold" w:hAnsi="Verdana-Bold" w:cs="Verdana-Bold"/>
          <w:b/>
          <w:bCs/>
          <w:i w:val="0"/>
          <w:color w:val="000000"/>
          <w:sz w:val="36"/>
          <w:szCs w:val="36"/>
        </w:rPr>
        <w:t>Dagsorden for FEJ bestyrelsesmøde</w:t>
      </w:r>
      <w:r w:rsidR="004A3100" w:rsidRPr="003C0F52">
        <w:rPr>
          <w:rFonts w:ascii="Verdana-Bold" w:hAnsi="Verdana-Bold" w:cs="Verdana-Bold"/>
          <w:b/>
          <w:bCs/>
          <w:i w:val="0"/>
          <w:color w:val="000000"/>
          <w:sz w:val="36"/>
          <w:szCs w:val="36"/>
        </w:rPr>
        <w:br/>
      </w:r>
      <w:r w:rsidR="009244EF" w:rsidRPr="003C0F52">
        <w:rPr>
          <w:rFonts w:ascii="Verdana-Bold" w:hAnsi="Verdana-Bold" w:cs="Verdana-Bold"/>
          <w:bCs/>
          <w:i w:val="0"/>
          <w:color w:val="000000"/>
          <w:sz w:val="28"/>
          <w:szCs w:val="36"/>
        </w:rPr>
        <w:t>14. september</w:t>
      </w:r>
      <w:r w:rsidR="00EB1FDC" w:rsidRPr="003C0F52">
        <w:rPr>
          <w:rFonts w:ascii="Verdana-Bold" w:hAnsi="Verdana-Bold" w:cs="Verdana-Bold"/>
          <w:bCs/>
          <w:i w:val="0"/>
          <w:color w:val="000000"/>
          <w:sz w:val="28"/>
          <w:szCs w:val="36"/>
        </w:rPr>
        <w:t xml:space="preserve"> 201</w:t>
      </w:r>
      <w:r w:rsidR="000E543F" w:rsidRPr="003C0F52">
        <w:rPr>
          <w:rFonts w:ascii="Verdana-Bold" w:hAnsi="Verdana-Bold" w:cs="Verdana-Bold"/>
          <w:bCs/>
          <w:i w:val="0"/>
          <w:color w:val="000000"/>
          <w:sz w:val="28"/>
          <w:szCs w:val="36"/>
        </w:rPr>
        <w:t>9</w:t>
      </w:r>
      <w:r w:rsidR="009244EF" w:rsidRPr="003C0F52">
        <w:rPr>
          <w:rFonts w:ascii="Verdana-Bold" w:hAnsi="Verdana-Bold" w:cs="Verdana-Bold"/>
          <w:bCs/>
          <w:i w:val="0"/>
          <w:color w:val="000000"/>
          <w:sz w:val="28"/>
          <w:szCs w:val="36"/>
        </w:rPr>
        <w:t>, Klokken 13</w:t>
      </w:r>
      <w:r w:rsidR="00A139B4" w:rsidRPr="003C0F52">
        <w:rPr>
          <w:rFonts w:ascii="Verdana-Bold" w:hAnsi="Verdana-Bold" w:cs="Verdana-Bold"/>
          <w:bCs/>
          <w:i w:val="0"/>
          <w:color w:val="000000"/>
          <w:sz w:val="28"/>
          <w:szCs w:val="36"/>
        </w:rPr>
        <w:t>.3</w:t>
      </w:r>
      <w:r w:rsidR="00946401" w:rsidRPr="003C0F52">
        <w:rPr>
          <w:rFonts w:ascii="Verdana-Bold" w:hAnsi="Verdana-Bold" w:cs="Verdana-Bold"/>
          <w:bCs/>
          <w:i w:val="0"/>
          <w:color w:val="000000"/>
          <w:sz w:val="28"/>
          <w:szCs w:val="36"/>
        </w:rPr>
        <w:t>0</w:t>
      </w:r>
      <w:r w:rsidR="004A3100" w:rsidRPr="003C0F52">
        <w:rPr>
          <w:rFonts w:ascii="Verdana-Bold" w:hAnsi="Verdana-Bold" w:cs="Verdana-Bold"/>
          <w:bCs/>
          <w:i w:val="0"/>
          <w:color w:val="000000"/>
          <w:sz w:val="28"/>
          <w:szCs w:val="36"/>
        </w:rPr>
        <w:br/>
      </w:r>
      <w:proofErr w:type="spellStart"/>
      <w:r w:rsidR="004A3100" w:rsidRPr="003C0F52"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  <w:t>Howitzvej</w:t>
      </w:r>
      <w:proofErr w:type="spellEnd"/>
      <w:r w:rsidR="004A3100" w:rsidRPr="003C0F52"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  <w:t>, Frederiksberg</w:t>
      </w:r>
    </w:p>
    <w:p w14:paraId="484234F9" w14:textId="77777777" w:rsidR="004A3100" w:rsidRPr="003C0F52" w:rsidRDefault="004A3100" w:rsidP="007D5161">
      <w:pPr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</w:pPr>
    </w:p>
    <w:p w14:paraId="2EF70981" w14:textId="77777777" w:rsidR="0018477E" w:rsidRPr="003C0F52" w:rsidRDefault="0018477E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-Bold"/>
          <w:b/>
          <w:bCs/>
          <w:i w:val="0"/>
          <w:color w:val="000000"/>
        </w:rPr>
        <w:t>Formalia</w:t>
      </w:r>
    </w:p>
    <w:p w14:paraId="7CAE1BF1" w14:textId="77777777" w:rsidR="00A83991" w:rsidRPr="003C0F52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>Tilstedeværende</w:t>
      </w:r>
    </w:p>
    <w:p w14:paraId="6C54A72F" w14:textId="77777777" w:rsidR="00A83991" w:rsidRPr="003C0F52" w:rsidRDefault="00291249" w:rsidP="00A83991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 xml:space="preserve">Mark, Louise, Benjamin, Laurids, Nikolaj, Rikke og Emma. </w:t>
      </w:r>
    </w:p>
    <w:p w14:paraId="5634538F" w14:textId="5EA7F451" w:rsidR="0018477E" w:rsidRPr="003C0F52" w:rsidRDefault="006845C5" w:rsidP="00A83991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 xml:space="preserve">Fraværende: Gustav og Lasse. </w:t>
      </w:r>
    </w:p>
    <w:p w14:paraId="2A95CCC9" w14:textId="463BAB91" w:rsidR="00564016" w:rsidRPr="003C0F52" w:rsidRDefault="0018477E" w:rsidP="00564016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>Godkendelse af dagsorden</w:t>
      </w:r>
    </w:p>
    <w:p w14:paraId="49BBD61B" w14:textId="77777777" w:rsidR="0018477E" w:rsidRPr="003C0F52" w:rsidRDefault="0018477E" w:rsidP="0018477E">
      <w:pPr>
        <w:pStyle w:val="Listeafsnit"/>
        <w:autoSpaceDE w:val="0"/>
        <w:autoSpaceDN w:val="0"/>
        <w:adjustRightInd w:val="0"/>
        <w:spacing w:after="120" w:line="360" w:lineRule="auto"/>
        <w:ind w:left="426"/>
        <w:rPr>
          <w:rFonts w:ascii="Verdana" w:hAnsi="Verdana" w:cs="Verdana"/>
          <w:i w:val="0"/>
          <w:color w:val="000000"/>
        </w:rPr>
      </w:pPr>
    </w:p>
    <w:p w14:paraId="4611B721" w14:textId="77777777" w:rsidR="0018477E" w:rsidRPr="003C0F52" w:rsidRDefault="0018477E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-Bold"/>
          <w:b/>
          <w:bCs/>
          <w:i w:val="0"/>
          <w:color w:val="000000"/>
        </w:rPr>
        <w:t>Orientering</w:t>
      </w:r>
    </w:p>
    <w:p w14:paraId="6CCA2D15" w14:textId="1654BEF7" w:rsidR="00A83991" w:rsidRPr="003C0F52" w:rsidRDefault="0018477E" w:rsidP="00A8399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-Bold"/>
          <w:bCs/>
          <w:i w:val="0"/>
          <w:color w:val="000000"/>
        </w:rPr>
        <w:t>Orientering ved formanden</w:t>
      </w:r>
    </w:p>
    <w:p w14:paraId="1637E281" w14:textId="3ADAF448" w:rsidR="00A83991" w:rsidRPr="003C0F52" w:rsidRDefault="00A83991" w:rsidP="00A8399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>Alle partnere med start 1. januar skulle være underskrevet</w:t>
      </w:r>
      <w:r w:rsidR="00994836" w:rsidRPr="003C0F52">
        <w:rPr>
          <w:rFonts w:ascii="Verdana" w:hAnsi="Verdana" w:cs="Verdana"/>
          <w:i w:val="0"/>
          <w:color w:val="000000"/>
        </w:rPr>
        <w:t xml:space="preserve"> snarrest</w:t>
      </w:r>
      <w:r w:rsidRPr="003C0F52">
        <w:rPr>
          <w:rFonts w:ascii="Verdana" w:hAnsi="Verdana" w:cs="Verdana"/>
          <w:i w:val="0"/>
          <w:color w:val="000000"/>
        </w:rPr>
        <w:t xml:space="preserve">. </w:t>
      </w:r>
    </w:p>
    <w:p w14:paraId="4C2ED841" w14:textId="748CDDD4" w:rsidR="00A83991" w:rsidRPr="003C0F52" w:rsidRDefault="00E902E1" w:rsidP="00A8399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 xml:space="preserve">Partnere hvis kontrakter udløber, er ved at blive set nærmere på. </w:t>
      </w:r>
      <w:r w:rsidR="00A83991" w:rsidRPr="003C0F52">
        <w:rPr>
          <w:rFonts w:ascii="Verdana" w:hAnsi="Verdana" w:cs="Verdana"/>
          <w:i w:val="0"/>
          <w:color w:val="000000"/>
        </w:rPr>
        <w:t xml:space="preserve"> </w:t>
      </w:r>
    </w:p>
    <w:p w14:paraId="5B271410" w14:textId="2D236265" w:rsidR="003D36D6" w:rsidRPr="003C0F52" w:rsidRDefault="003D36D6" w:rsidP="00A8399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 xml:space="preserve">Møde med EY i næste uge. Dette bliver der fulgt op på. </w:t>
      </w:r>
    </w:p>
    <w:p w14:paraId="41827D34" w14:textId="49FC8843" w:rsidR="00715DBC" w:rsidRPr="003C0F52" w:rsidRDefault="00715DBC" w:rsidP="00A8399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>Forslag</w:t>
      </w:r>
      <w:r w:rsidR="00CA3E07" w:rsidRPr="003C0F52">
        <w:rPr>
          <w:rFonts w:ascii="Verdana" w:hAnsi="Verdana" w:cs="Verdana"/>
          <w:i w:val="0"/>
          <w:color w:val="000000"/>
        </w:rPr>
        <w:t xml:space="preserve">, </w:t>
      </w:r>
      <w:r w:rsidRPr="003C0F52">
        <w:rPr>
          <w:rFonts w:ascii="Verdana" w:hAnsi="Verdana" w:cs="Verdana"/>
          <w:i w:val="0"/>
          <w:color w:val="000000"/>
        </w:rPr>
        <w:t>guideline</w:t>
      </w:r>
      <w:r w:rsidR="00CA3E07" w:rsidRPr="003C0F52">
        <w:rPr>
          <w:rFonts w:ascii="Verdana" w:hAnsi="Verdana" w:cs="Verdana"/>
          <w:i w:val="0"/>
          <w:color w:val="000000"/>
        </w:rPr>
        <w:t>s</w:t>
      </w:r>
      <w:r w:rsidRPr="003C0F52">
        <w:rPr>
          <w:rFonts w:ascii="Verdana" w:hAnsi="Verdana" w:cs="Verdana"/>
          <w:i w:val="0"/>
          <w:color w:val="000000"/>
        </w:rPr>
        <w:t xml:space="preserve"> og skabeloner til kasserer m</w:t>
      </w:r>
      <w:r w:rsidR="00CA3E07" w:rsidRPr="003C0F52">
        <w:rPr>
          <w:rFonts w:ascii="Verdana" w:hAnsi="Verdana" w:cs="Verdana"/>
          <w:i w:val="0"/>
          <w:color w:val="000000"/>
        </w:rPr>
        <w:t>fl</w:t>
      </w:r>
      <w:r w:rsidRPr="003C0F52">
        <w:rPr>
          <w:rFonts w:ascii="Verdana" w:hAnsi="Verdana" w:cs="Verdana"/>
          <w:i w:val="0"/>
          <w:color w:val="000000"/>
        </w:rPr>
        <w:t>. til kommende</w:t>
      </w:r>
      <w:r w:rsidR="00CA3E07" w:rsidRPr="003C0F52">
        <w:rPr>
          <w:rFonts w:ascii="Verdana" w:hAnsi="Verdana" w:cs="Verdana"/>
          <w:i w:val="0"/>
          <w:color w:val="000000"/>
        </w:rPr>
        <w:t xml:space="preserve"> bestyrelse. </w:t>
      </w:r>
    </w:p>
    <w:p w14:paraId="780457A4" w14:textId="34825D47" w:rsidR="007922CD" w:rsidRPr="003C0F52" w:rsidRDefault="007922CD" w:rsidP="00A8399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 xml:space="preserve">Dialogen med DKEJ er fortsat </w:t>
      </w:r>
      <w:r w:rsidR="00D81D04" w:rsidRPr="003C0F52">
        <w:rPr>
          <w:rFonts w:ascii="Verdana" w:hAnsi="Verdana" w:cs="Verdana"/>
          <w:i w:val="0"/>
          <w:color w:val="000000"/>
        </w:rPr>
        <w:t xml:space="preserve">åben. Dette vil blive set nærmere på. </w:t>
      </w:r>
      <w:r w:rsidRPr="003C0F52">
        <w:rPr>
          <w:rFonts w:ascii="Verdana" w:hAnsi="Verdana" w:cs="Verdana"/>
          <w:i w:val="0"/>
          <w:color w:val="000000"/>
        </w:rPr>
        <w:t xml:space="preserve"> </w:t>
      </w:r>
    </w:p>
    <w:p w14:paraId="084133FB" w14:textId="35CF494F" w:rsidR="00D96A6D" w:rsidRPr="003C0F52" w:rsidRDefault="00D96A6D" w:rsidP="00D96A6D">
      <w:pPr>
        <w:pStyle w:val="Listeafsni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 xml:space="preserve">Heraf med henblik for eventuelle punkter i vedtægterne. </w:t>
      </w:r>
    </w:p>
    <w:p w14:paraId="6C3C39CF" w14:textId="4F3FBA82" w:rsidR="00C523F9" w:rsidRPr="003C0F52" w:rsidRDefault="00C523F9" w:rsidP="00C523F9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 xml:space="preserve">Gennemgang af diverse kurser de givne samarbejdspartnere kan udbyde. </w:t>
      </w:r>
      <w:r w:rsidR="00D755DA" w:rsidRPr="003C0F52">
        <w:rPr>
          <w:rFonts w:ascii="Verdana" w:hAnsi="Verdana" w:cs="Verdana"/>
          <w:i w:val="0"/>
          <w:color w:val="000000"/>
        </w:rPr>
        <w:br/>
      </w:r>
    </w:p>
    <w:p w14:paraId="35DD23C8" w14:textId="45A1057E" w:rsidR="0018477E" w:rsidRPr="003C0F52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-Bold"/>
          <w:bCs/>
          <w:i w:val="0"/>
          <w:color w:val="000000"/>
        </w:rPr>
        <w:t>Orientering ved kasseren</w:t>
      </w:r>
    </w:p>
    <w:p w14:paraId="4D5C8BCA" w14:textId="77054DCA" w:rsidR="00B72251" w:rsidRPr="003C0F52" w:rsidRDefault="00DA2ADE" w:rsidP="00B72251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 xml:space="preserve">Stilling som frivillig forening er blevet genbekræftet hos Danske Bank. </w:t>
      </w:r>
    </w:p>
    <w:p w14:paraId="218635F8" w14:textId="0C24AA2B" w:rsidR="00DA2ADE" w:rsidRPr="003C0F52" w:rsidRDefault="00DA2ADE" w:rsidP="00B72251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 xml:space="preserve">Kommende bestyrelse skal orienteres om moms, skat og </w:t>
      </w:r>
      <w:r w:rsidR="000449A8" w:rsidRPr="003C0F52">
        <w:rPr>
          <w:rFonts w:ascii="Verdana" w:hAnsi="Verdana" w:cs="Verdana"/>
          <w:i w:val="0"/>
          <w:color w:val="000000"/>
        </w:rPr>
        <w:t>d</w:t>
      </w:r>
      <w:r w:rsidRPr="003C0F52">
        <w:rPr>
          <w:rFonts w:ascii="Verdana" w:hAnsi="Verdana" w:cs="Verdana"/>
          <w:i w:val="0"/>
          <w:color w:val="000000"/>
        </w:rPr>
        <w:t xml:space="preserve">ertil hørende forhold. </w:t>
      </w:r>
    </w:p>
    <w:p w14:paraId="54F78E3D" w14:textId="506A5463" w:rsidR="00DA2ADE" w:rsidRPr="003C0F52" w:rsidRDefault="00E5031D" w:rsidP="00B72251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 xml:space="preserve">Kvittering fra festudvalget </w:t>
      </w:r>
      <w:r w:rsidR="00CA528D" w:rsidRPr="003C0F52">
        <w:rPr>
          <w:rFonts w:ascii="Verdana" w:hAnsi="Verdana" w:cs="Verdana"/>
          <w:i w:val="0"/>
          <w:color w:val="000000"/>
        </w:rPr>
        <w:t>godkendes, men udvalget skal orienteres om fremadrettede køb</w:t>
      </w:r>
      <w:r w:rsidR="00970A05" w:rsidRPr="003C0F52">
        <w:rPr>
          <w:rFonts w:ascii="Verdana" w:hAnsi="Verdana" w:cs="Verdana"/>
          <w:i w:val="0"/>
          <w:color w:val="000000"/>
        </w:rPr>
        <w:t xml:space="preserve">. </w:t>
      </w:r>
    </w:p>
    <w:p w14:paraId="2CF266F9" w14:textId="1669EB3C" w:rsidR="00104F42" w:rsidRPr="003C0F52" w:rsidRDefault="00970A05" w:rsidP="00087B27">
      <w:pPr>
        <w:pStyle w:val="Listeafsnit"/>
        <w:numPr>
          <w:ilvl w:val="1"/>
          <w:numId w:val="5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 xml:space="preserve">Udvalg må kun anvende penge til det ansøgte. </w:t>
      </w:r>
      <w:r w:rsidR="00D755DA" w:rsidRPr="003C0F52">
        <w:rPr>
          <w:rFonts w:ascii="Verdana" w:hAnsi="Verdana" w:cs="Verdana"/>
          <w:i w:val="0"/>
          <w:color w:val="000000"/>
        </w:rPr>
        <w:br/>
      </w:r>
    </w:p>
    <w:p w14:paraId="11815932" w14:textId="46BC2FC0" w:rsidR="006C6069" w:rsidRPr="003C0F52" w:rsidRDefault="0018477E" w:rsidP="0094640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-Bold"/>
          <w:bCs/>
          <w:i w:val="0"/>
          <w:color w:val="000000"/>
        </w:rPr>
        <w:t>Orientering ved udvalg</w:t>
      </w:r>
    </w:p>
    <w:p w14:paraId="60391714" w14:textId="77777777" w:rsidR="00513F44" w:rsidRPr="003C0F52" w:rsidRDefault="00407137" w:rsidP="00513F44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>A</w:t>
      </w:r>
      <w:r w:rsidR="009E7A47" w:rsidRPr="003C0F52">
        <w:rPr>
          <w:rFonts w:ascii="Verdana" w:hAnsi="Verdana" w:cs="Verdana"/>
          <w:i w:val="0"/>
          <w:color w:val="000000"/>
        </w:rPr>
        <w:t xml:space="preserve">rrangementsudvalget </w:t>
      </w:r>
      <w:r w:rsidR="009E7A47" w:rsidRPr="003C0F52">
        <w:rPr>
          <w:rFonts w:ascii="Verdana" w:hAnsi="Verdana" w:cs="Verdana"/>
          <w:i w:val="0"/>
          <w:color w:val="000000"/>
        </w:rPr>
        <w:sym w:font="Wingdings" w:char="F0E0"/>
      </w:r>
      <w:r w:rsidR="009E7A47" w:rsidRPr="003C0F52">
        <w:rPr>
          <w:rFonts w:ascii="Verdana" w:hAnsi="Verdana" w:cs="Verdana"/>
          <w:i w:val="0"/>
          <w:color w:val="000000"/>
        </w:rPr>
        <w:t xml:space="preserve"> </w:t>
      </w:r>
      <w:r w:rsidR="008402BC" w:rsidRPr="003C0F52">
        <w:rPr>
          <w:rFonts w:ascii="Verdana" w:hAnsi="Verdana" w:cs="Verdana"/>
          <w:i w:val="0"/>
          <w:color w:val="000000"/>
        </w:rPr>
        <w:t xml:space="preserve">Udvalget er valgt med 13 medlemmer. </w:t>
      </w:r>
    </w:p>
    <w:p w14:paraId="1047C897" w14:textId="77777777" w:rsidR="004F3D6F" w:rsidRPr="003C0F52" w:rsidRDefault="00F56DCF" w:rsidP="00513F44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 xml:space="preserve">Festudvalget </w:t>
      </w:r>
      <w:r w:rsidRPr="003C0F52">
        <w:rPr>
          <w:rFonts w:ascii="Verdana" w:hAnsi="Verdana" w:cs="Verdana"/>
          <w:i w:val="0"/>
          <w:color w:val="000000"/>
        </w:rPr>
        <w:sym w:font="Wingdings" w:char="F0E0"/>
      </w:r>
      <w:r w:rsidRPr="003C0F52">
        <w:rPr>
          <w:rFonts w:ascii="Verdana" w:hAnsi="Verdana" w:cs="Verdana"/>
          <w:i w:val="0"/>
          <w:color w:val="000000"/>
        </w:rPr>
        <w:t xml:space="preserve"> Manglende tilbagemelding på afslag. </w:t>
      </w:r>
      <w:r w:rsidR="007E3E5F" w:rsidRPr="003C0F52">
        <w:rPr>
          <w:rFonts w:ascii="Verdana" w:hAnsi="Verdana" w:cs="Verdana"/>
          <w:i w:val="0"/>
          <w:color w:val="000000"/>
        </w:rPr>
        <w:t xml:space="preserve">16 medlemmer valgt. </w:t>
      </w:r>
    </w:p>
    <w:p w14:paraId="58AEECCA" w14:textId="768F705A" w:rsidR="00104427" w:rsidRPr="003C0F52" w:rsidRDefault="00104427" w:rsidP="00513F44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 xml:space="preserve">Erhvervsudvalget </w:t>
      </w:r>
      <w:r w:rsidRPr="003C0F52">
        <w:rPr>
          <w:rFonts w:ascii="Verdana" w:hAnsi="Verdana" w:cs="Verdana"/>
          <w:i w:val="0"/>
          <w:color w:val="000000"/>
        </w:rPr>
        <w:sym w:font="Wingdings" w:char="F0E0"/>
      </w:r>
      <w:r w:rsidRPr="003C0F52">
        <w:rPr>
          <w:rFonts w:ascii="Verdana" w:hAnsi="Verdana" w:cs="Verdana"/>
          <w:i w:val="0"/>
          <w:color w:val="000000"/>
        </w:rPr>
        <w:t xml:space="preserve"> </w:t>
      </w:r>
      <w:r w:rsidR="00126CBE" w:rsidRPr="003C0F52">
        <w:rPr>
          <w:rFonts w:ascii="Verdana" w:hAnsi="Verdana" w:cs="Verdana"/>
          <w:i w:val="0"/>
          <w:color w:val="000000"/>
        </w:rPr>
        <w:t xml:space="preserve">Udvalget er valgt med </w:t>
      </w:r>
      <w:r w:rsidR="004D504C" w:rsidRPr="003C0F52">
        <w:rPr>
          <w:rFonts w:ascii="Verdana" w:hAnsi="Verdana" w:cs="Verdana"/>
          <w:i w:val="0"/>
          <w:color w:val="000000"/>
        </w:rPr>
        <w:t xml:space="preserve">16 medlemmer. </w:t>
      </w:r>
    </w:p>
    <w:p w14:paraId="78380A8C" w14:textId="13CB359D" w:rsidR="00EE2B2C" w:rsidRPr="003C0F52" w:rsidRDefault="00104427" w:rsidP="00776A21">
      <w:pPr>
        <w:pStyle w:val="Listeafsnit"/>
        <w:numPr>
          <w:ilvl w:val="1"/>
          <w:numId w:val="6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>Besøg hos Accura d. 30</w:t>
      </w:r>
      <w:r w:rsidR="00D8017D" w:rsidRPr="003C0F52">
        <w:rPr>
          <w:rFonts w:ascii="Verdana" w:hAnsi="Verdana" w:cs="Verdana"/>
          <w:i w:val="0"/>
          <w:color w:val="000000"/>
        </w:rPr>
        <w:t>.</w:t>
      </w:r>
      <w:r w:rsidRPr="003C0F52">
        <w:rPr>
          <w:rFonts w:ascii="Verdana" w:hAnsi="Verdana" w:cs="Verdana"/>
          <w:i w:val="0"/>
          <w:color w:val="000000"/>
        </w:rPr>
        <w:t xml:space="preserve"> oktober. M&amp;A, samt Bank og Finans</w:t>
      </w:r>
      <w:r w:rsidR="000E3541" w:rsidRPr="003C0F52">
        <w:rPr>
          <w:rFonts w:ascii="Verdana" w:hAnsi="Verdana" w:cs="Verdana"/>
          <w:i w:val="0"/>
          <w:color w:val="000000"/>
        </w:rPr>
        <w:t xml:space="preserve">. </w:t>
      </w:r>
    </w:p>
    <w:p w14:paraId="3D33D3E3" w14:textId="77777777" w:rsidR="00C175F7" w:rsidRPr="003C0F52" w:rsidRDefault="00EE2B2C" w:rsidP="00EE2B2C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 xml:space="preserve">Rejseholdet </w:t>
      </w:r>
      <w:r w:rsidRPr="003C0F52">
        <w:rPr>
          <w:rFonts w:ascii="Verdana" w:hAnsi="Verdana" w:cs="Verdana"/>
          <w:i w:val="0"/>
          <w:color w:val="000000"/>
        </w:rPr>
        <w:sym w:font="Wingdings" w:char="F0E0"/>
      </w:r>
      <w:r w:rsidRPr="003C0F52">
        <w:rPr>
          <w:rFonts w:ascii="Verdana" w:hAnsi="Verdana" w:cs="Verdana"/>
          <w:i w:val="0"/>
          <w:color w:val="000000"/>
        </w:rPr>
        <w:t xml:space="preserve"> Udvalget er valgt med 4 medlemmer. </w:t>
      </w:r>
    </w:p>
    <w:p w14:paraId="3C80B4D6" w14:textId="47F96CAF" w:rsidR="00A90D3E" w:rsidRPr="003C0F52" w:rsidRDefault="00C175F7" w:rsidP="00C175F7">
      <w:pPr>
        <w:pStyle w:val="Listeafsnit"/>
        <w:numPr>
          <w:ilvl w:val="1"/>
          <w:numId w:val="6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 xml:space="preserve">Tur til hhv. Mexico og London. </w:t>
      </w:r>
      <w:r w:rsidR="00104427" w:rsidRPr="003C0F52">
        <w:rPr>
          <w:rFonts w:ascii="Verdana" w:hAnsi="Verdana" w:cs="Verdana"/>
          <w:i w:val="0"/>
          <w:color w:val="000000"/>
        </w:rPr>
        <w:t xml:space="preserve"> </w:t>
      </w:r>
      <w:r w:rsidR="00407137" w:rsidRPr="003C0F52">
        <w:rPr>
          <w:rFonts w:ascii="Verdana" w:hAnsi="Verdana" w:cs="Verdana"/>
          <w:i w:val="0"/>
          <w:color w:val="000000"/>
        </w:rPr>
        <w:t xml:space="preserve"> </w:t>
      </w:r>
    </w:p>
    <w:p w14:paraId="46CB527C" w14:textId="2BAF3EC6" w:rsidR="009C404B" w:rsidRPr="003C0F52" w:rsidRDefault="009C404B" w:rsidP="00C175F7">
      <w:pPr>
        <w:pStyle w:val="Listeafsnit"/>
        <w:numPr>
          <w:ilvl w:val="1"/>
          <w:numId w:val="6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lastRenderedPageBreak/>
        <w:t xml:space="preserve">Rejsehold og Erhvervsudvalget skal have nærmere dialog om London turen og eksekvering af denne. </w:t>
      </w:r>
    </w:p>
    <w:p w14:paraId="1A4BB539" w14:textId="77777777" w:rsidR="00C614C7" w:rsidRPr="003C0F52" w:rsidRDefault="002C182B" w:rsidP="002C182B">
      <w:pPr>
        <w:pStyle w:val="Listeafsnit"/>
        <w:numPr>
          <w:ilvl w:val="1"/>
          <w:numId w:val="6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 xml:space="preserve">Turen til Mexico er fastsat for maks. 20 personer. </w:t>
      </w:r>
    </w:p>
    <w:p w14:paraId="4CDD5D9A" w14:textId="77777777" w:rsidR="007F293F" w:rsidRPr="003C0F52" w:rsidRDefault="00C614C7" w:rsidP="00C614C7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 xml:space="preserve">FEJebakken </w:t>
      </w:r>
      <w:r w:rsidRPr="003C0F52">
        <w:rPr>
          <w:rFonts w:ascii="Verdana" w:hAnsi="Verdana" w:cs="Verdana"/>
          <w:i w:val="0"/>
          <w:color w:val="000000"/>
        </w:rPr>
        <w:sym w:font="Wingdings" w:char="F0E0"/>
      </w:r>
      <w:r w:rsidRPr="003C0F52">
        <w:rPr>
          <w:rFonts w:ascii="Verdana" w:hAnsi="Verdana" w:cs="Verdana"/>
          <w:i w:val="0"/>
          <w:color w:val="000000"/>
        </w:rPr>
        <w:t xml:space="preserve"> </w:t>
      </w:r>
      <w:r w:rsidR="00757A34" w:rsidRPr="003C0F52">
        <w:rPr>
          <w:rFonts w:ascii="Verdana" w:hAnsi="Verdana" w:cs="Verdana"/>
          <w:i w:val="0"/>
          <w:color w:val="000000"/>
        </w:rPr>
        <w:t xml:space="preserve">Udvalget er valgt med 3 medlemmer. </w:t>
      </w:r>
    </w:p>
    <w:p w14:paraId="3279F607" w14:textId="77777777" w:rsidR="00BF5305" w:rsidRPr="003C0F52" w:rsidRDefault="007F293F" w:rsidP="007F293F">
      <w:pPr>
        <w:pStyle w:val="Listeafsnit"/>
        <w:numPr>
          <w:ilvl w:val="1"/>
          <w:numId w:val="6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 xml:space="preserve">Retning for udvalget er dog uklar på nuværende tidspunkt. </w:t>
      </w:r>
    </w:p>
    <w:p w14:paraId="068D64BA" w14:textId="77777777" w:rsidR="00176F1B" w:rsidRPr="003C0F52" w:rsidRDefault="00BF5305" w:rsidP="00BF5305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 xml:space="preserve">Skiudvalget </w:t>
      </w:r>
      <w:r w:rsidRPr="003C0F52">
        <w:rPr>
          <w:rFonts w:ascii="Verdana" w:hAnsi="Verdana" w:cs="Verdana"/>
          <w:i w:val="0"/>
          <w:color w:val="000000"/>
        </w:rPr>
        <w:sym w:font="Wingdings" w:char="F0E0"/>
      </w:r>
      <w:r w:rsidRPr="003C0F52">
        <w:rPr>
          <w:rFonts w:ascii="Verdana" w:hAnsi="Verdana" w:cs="Verdana"/>
          <w:i w:val="0"/>
          <w:color w:val="000000"/>
        </w:rPr>
        <w:t xml:space="preserve"> Udvalget er valgt med 4 medlemmer.</w:t>
      </w:r>
    </w:p>
    <w:p w14:paraId="6767AADB" w14:textId="27058793" w:rsidR="008E019F" w:rsidRPr="003C0F52" w:rsidRDefault="00176F1B" w:rsidP="00176F1B">
      <w:pPr>
        <w:pStyle w:val="Listeafsnit"/>
        <w:numPr>
          <w:ilvl w:val="1"/>
          <w:numId w:val="6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 xml:space="preserve">Tilmelding er fastsat til d. </w:t>
      </w:r>
      <w:r w:rsidR="00D8017D" w:rsidRPr="003C0F52">
        <w:rPr>
          <w:rFonts w:ascii="Verdana" w:hAnsi="Verdana" w:cs="Verdana"/>
          <w:i w:val="0"/>
          <w:color w:val="000000"/>
        </w:rPr>
        <w:t>1.</w:t>
      </w:r>
      <w:r w:rsidRPr="003C0F52">
        <w:rPr>
          <w:rFonts w:ascii="Verdana" w:hAnsi="Verdana" w:cs="Verdana"/>
          <w:i w:val="0"/>
          <w:color w:val="000000"/>
        </w:rPr>
        <w:t xml:space="preserve"> oktober. </w:t>
      </w:r>
    </w:p>
    <w:p w14:paraId="3FF89996" w14:textId="77777777" w:rsidR="00AD5B2F" w:rsidRPr="003C0F52" w:rsidRDefault="008E019F" w:rsidP="008E019F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 xml:space="preserve">Karriereudvalget </w:t>
      </w:r>
      <w:r w:rsidRPr="003C0F52">
        <w:rPr>
          <w:rFonts w:ascii="Verdana" w:hAnsi="Verdana" w:cs="Verdana"/>
          <w:i w:val="0"/>
          <w:color w:val="000000"/>
        </w:rPr>
        <w:sym w:font="Wingdings" w:char="F0E0"/>
      </w:r>
      <w:r w:rsidRPr="003C0F52">
        <w:rPr>
          <w:rFonts w:ascii="Verdana" w:hAnsi="Verdana" w:cs="Verdana"/>
          <w:i w:val="0"/>
          <w:color w:val="000000"/>
        </w:rPr>
        <w:t xml:space="preserve"> </w:t>
      </w:r>
      <w:r w:rsidR="003478B2" w:rsidRPr="003C0F52">
        <w:rPr>
          <w:rFonts w:ascii="Verdana" w:hAnsi="Verdana" w:cs="Verdana"/>
          <w:i w:val="0"/>
          <w:color w:val="000000"/>
        </w:rPr>
        <w:t xml:space="preserve">Udvalget er valgt med 6 medlemmer. </w:t>
      </w:r>
    </w:p>
    <w:p w14:paraId="1FF393CF" w14:textId="77777777" w:rsidR="002B68D4" w:rsidRPr="003C0F52" w:rsidRDefault="00AD5B2F" w:rsidP="00AD5B2F">
      <w:pPr>
        <w:pStyle w:val="Listeafsnit"/>
        <w:numPr>
          <w:ilvl w:val="1"/>
          <w:numId w:val="6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>Karrieredagen finder sted d. 7</w:t>
      </w:r>
      <w:r w:rsidR="00D8017D" w:rsidRPr="003C0F52">
        <w:rPr>
          <w:rFonts w:ascii="Verdana" w:hAnsi="Verdana" w:cs="Verdana"/>
          <w:i w:val="0"/>
          <w:color w:val="000000"/>
        </w:rPr>
        <w:t>.</w:t>
      </w:r>
      <w:r w:rsidRPr="003C0F52">
        <w:rPr>
          <w:rFonts w:ascii="Verdana" w:hAnsi="Verdana" w:cs="Verdana"/>
          <w:i w:val="0"/>
          <w:color w:val="000000"/>
        </w:rPr>
        <w:t xml:space="preserve"> november </w:t>
      </w:r>
    </w:p>
    <w:p w14:paraId="51A9FB14" w14:textId="1E0A438F" w:rsidR="00CA556A" w:rsidRPr="003C0F52" w:rsidRDefault="00260682" w:rsidP="007853EF">
      <w:pPr>
        <w:pStyle w:val="Listeafsnit"/>
        <w:numPr>
          <w:ilvl w:val="1"/>
          <w:numId w:val="6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 xml:space="preserve">7 virksomheder vil under dagen holde taler: </w:t>
      </w:r>
    </w:p>
    <w:p w14:paraId="359020DD" w14:textId="77777777" w:rsidR="00CA556A" w:rsidRPr="003C0F52" w:rsidRDefault="00CA556A" w:rsidP="00CA556A">
      <w:pPr>
        <w:pStyle w:val="Listeafsnit"/>
        <w:numPr>
          <w:ilvl w:val="2"/>
          <w:numId w:val="6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 xml:space="preserve">Rambøll </w:t>
      </w:r>
    </w:p>
    <w:p w14:paraId="0796B972" w14:textId="03ED8932" w:rsidR="00CA556A" w:rsidRPr="003C0F52" w:rsidRDefault="00CA556A" w:rsidP="00CA556A">
      <w:pPr>
        <w:pStyle w:val="Listeafsnit"/>
        <w:numPr>
          <w:ilvl w:val="2"/>
          <w:numId w:val="6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 xml:space="preserve">Danske Bank </w:t>
      </w:r>
    </w:p>
    <w:p w14:paraId="1395FED2" w14:textId="462A9799" w:rsidR="00887330" w:rsidRPr="003C0F52" w:rsidRDefault="00887330" w:rsidP="00CA556A">
      <w:pPr>
        <w:pStyle w:val="Listeafsnit"/>
        <w:numPr>
          <w:ilvl w:val="2"/>
          <w:numId w:val="6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 xml:space="preserve">København Kommune </w:t>
      </w:r>
    </w:p>
    <w:p w14:paraId="22D49D96" w14:textId="77777777" w:rsidR="004A41B6" w:rsidRPr="003C0F52" w:rsidRDefault="004A41B6" w:rsidP="00CA556A">
      <w:pPr>
        <w:pStyle w:val="Listeafsnit"/>
        <w:numPr>
          <w:ilvl w:val="2"/>
          <w:numId w:val="6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 xml:space="preserve">PWC </w:t>
      </w:r>
    </w:p>
    <w:p w14:paraId="567B0C97" w14:textId="092F3437" w:rsidR="004A41B6" w:rsidRPr="003C0F52" w:rsidRDefault="004A41B6" w:rsidP="00CA556A">
      <w:pPr>
        <w:pStyle w:val="Listeafsnit"/>
        <w:numPr>
          <w:ilvl w:val="2"/>
          <w:numId w:val="6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 xml:space="preserve">EY </w:t>
      </w:r>
      <w:r w:rsidR="00260682" w:rsidRPr="003C0F52">
        <w:rPr>
          <w:rFonts w:ascii="Verdana" w:hAnsi="Verdana" w:cs="Verdana"/>
          <w:i w:val="0"/>
          <w:color w:val="000000"/>
        </w:rPr>
        <w:t>(fritaget for betaling</w:t>
      </w:r>
      <w:r w:rsidR="00293E55" w:rsidRPr="003C0F52">
        <w:rPr>
          <w:rFonts w:ascii="Verdana" w:hAnsi="Verdana" w:cs="Verdana"/>
          <w:i w:val="0"/>
          <w:color w:val="000000"/>
        </w:rPr>
        <w:t xml:space="preserve"> herfor</w:t>
      </w:r>
      <w:r w:rsidR="00260682" w:rsidRPr="003C0F52">
        <w:rPr>
          <w:rFonts w:ascii="Verdana" w:hAnsi="Verdana" w:cs="Verdana"/>
          <w:i w:val="0"/>
          <w:color w:val="000000"/>
        </w:rPr>
        <w:t xml:space="preserve">) </w:t>
      </w:r>
    </w:p>
    <w:p w14:paraId="04ACF467" w14:textId="77777777" w:rsidR="00AD0D8D" w:rsidRPr="003C0F52" w:rsidRDefault="00692B66" w:rsidP="00CA556A">
      <w:pPr>
        <w:pStyle w:val="Listeafsnit"/>
        <w:numPr>
          <w:ilvl w:val="2"/>
          <w:numId w:val="6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 xml:space="preserve">Forsvaret </w:t>
      </w:r>
    </w:p>
    <w:p w14:paraId="21092A71" w14:textId="77777777" w:rsidR="00E0184C" w:rsidRPr="003C0F52" w:rsidRDefault="004845B5" w:rsidP="00442B08">
      <w:pPr>
        <w:pStyle w:val="Listeafsnit"/>
        <w:numPr>
          <w:ilvl w:val="2"/>
          <w:numId w:val="6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 xml:space="preserve">Kammeradvokaten </w:t>
      </w:r>
    </w:p>
    <w:p w14:paraId="7D08028D" w14:textId="5B065535" w:rsidR="002C182B" w:rsidRPr="003C0F52" w:rsidRDefault="00D37C93" w:rsidP="00E0184C">
      <w:pPr>
        <w:pStyle w:val="Listeafsnit"/>
        <w:numPr>
          <w:ilvl w:val="1"/>
          <w:numId w:val="6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Adskilt</w:t>
      </w:r>
      <w:r w:rsidR="00E0184C" w:rsidRPr="003C0F52">
        <w:rPr>
          <w:rFonts w:ascii="Verdana" w:hAnsi="Verdana" w:cs="Verdana"/>
          <w:i w:val="0"/>
          <w:color w:val="000000"/>
        </w:rPr>
        <w:t xml:space="preserve"> bankkonti skal oprettes for dette udvalg. </w:t>
      </w:r>
      <w:r w:rsidR="002C182B" w:rsidRPr="003C0F52">
        <w:rPr>
          <w:rFonts w:ascii="Verdana" w:hAnsi="Verdana" w:cs="Verdana"/>
          <w:i w:val="0"/>
          <w:color w:val="000000"/>
        </w:rPr>
        <w:br/>
      </w:r>
    </w:p>
    <w:p w14:paraId="4F1E5696" w14:textId="77777777" w:rsidR="007C34D0" w:rsidRPr="003C0F52" w:rsidRDefault="00725A9A" w:rsidP="0046194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b/>
          <w:bCs/>
          <w:i w:val="0"/>
          <w:color w:val="000000"/>
        </w:rPr>
        <w:t xml:space="preserve">Hjemmeside </w:t>
      </w:r>
    </w:p>
    <w:p w14:paraId="2C43F000" w14:textId="12316856" w:rsidR="0046194A" w:rsidRPr="003C0F52" w:rsidRDefault="00194B35" w:rsidP="007C34D0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 xml:space="preserve">Hjemmesiden er i fuld sving og fungerer som planlagt. </w:t>
      </w:r>
      <w:r w:rsidR="007C34D0" w:rsidRPr="003C0F52">
        <w:rPr>
          <w:rFonts w:ascii="Verdana" w:hAnsi="Verdana" w:cs="Verdana"/>
          <w:i w:val="0"/>
          <w:color w:val="000000"/>
        </w:rPr>
        <w:br/>
      </w:r>
    </w:p>
    <w:p w14:paraId="33353C32" w14:textId="4DC0211F" w:rsidR="0046194A" w:rsidRPr="003C0F52" w:rsidRDefault="0046194A" w:rsidP="0046194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b/>
          <w:bCs/>
          <w:i w:val="0"/>
          <w:color w:val="000000"/>
        </w:rPr>
        <w:t xml:space="preserve">Forsikring </w:t>
      </w:r>
    </w:p>
    <w:p w14:paraId="3E3ECB17" w14:textId="73EA66C0" w:rsidR="001A3901" w:rsidRPr="003C0F52" w:rsidRDefault="001A3901" w:rsidP="006861B3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 xml:space="preserve">Banken har anbefalet en Bestyrelsesansvarsforsikring, til eventuelle fejl. </w:t>
      </w:r>
    </w:p>
    <w:p w14:paraId="67E5A9F7" w14:textId="77777777" w:rsidR="00D774E8" w:rsidRPr="003C0F52" w:rsidRDefault="001A3901" w:rsidP="006861B3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 xml:space="preserve">Bestyrelsen vil således ikke hæfte personligt, men forsikringen vil dække dette. </w:t>
      </w:r>
    </w:p>
    <w:p w14:paraId="37906222" w14:textId="77777777" w:rsidR="00D22B20" w:rsidRPr="003C0F52" w:rsidRDefault="00D774E8" w:rsidP="006861B3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>Tryg forsikring</w:t>
      </w:r>
      <w:r w:rsidR="00B2059D" w:rsidRPr="003C0F52">
        <w:rPr>
          <w:rFonts w:ascii="Verdana" w:hAnsi="Verdana" w:cs="Verdana"/>
          <w:i w:val="0"/>
          <w:color w:val="000000"/>
        </w:rPr>
        <w:t>:</w:t>
      </w:r>
      <w:r w:rsidRPr="003C0F52">
        <w:rPr>
          <w:rFonts w:ascii="Verdana" w:hAnsi="Verdana" w:cs="Verdana"/>
          <w:i w:val="0"/>
          <w:color w:val="000000"/>
        </w:rPr>
        <w:t xml:space="preserve"> 1.790 kr. for første år, efterfølgende 2.000 kr. årligt. </w:t>
      </w:r>
    </w:p>
    <w:p w14:paraId="4DDDA7D6" w14:textId="77777777" w:rsidR="000A3E4E" w:rsidRPr="003C0F52" w:rsidRDefault="00D22B20" w:rsidP="00D22B20">
      <w:pPr>
        <w:pStyle w:val="Listeafsnit"/>
        <w:numPr>
          <w:ilvl w:val="1"/>
          <w:numId w:val="7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 xml:space="preserve">Det undersøges </w:t>
      </w:r>
      <w:r w:rsidR="004A772E" w:rsidRPr="003C0F52">
        <w:rPr>
          <w:rFonts w:ascii="Verdana" w:hAnsi="Verdana" w:cs="Verdana"/>
          <w:i w:val="0"/>
          <w:color w:val="000000"/>
        </w:rPr>
        <w:t xml:space="preserve">nærmere </w:t>
      </w:r>
      <w:r w:rsidRPr="003C0F52">
        <w:rPr>
          <w:rFonts w:ascii="Verdana" w:hAnsi="Verdana" w:cs="Verdana"/>
          <w:i w:val="0"/>
          <w:color w:val="000000"/>
        </w:rPr>
        <w:t xml:space="preserve">hvorvidt medlemmer af udvalg ligeledes dækker herigennem. </w:t>
      </w:r>
    </w:p>
    <w:p w14:paraId="5EC37488" w14:textId="61C7ADCF" w:rsidR="006861B3" w:rsidRPr="003C0F52" w:rsidRDefault="00F25F4B" w:rsidP="000A3E4E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i w:val="0"/>
          <w:color w:val="000000"/>
        </w:rPr>
        <w:t xml:space="preserve">Bestyrelsen </w:t>
      </w:r>
      <w:r w:rsidR="005138BA" w:rsidRPr="003C0F52">
        <w:rPr>
          <w:rFonts w:ascii="Verdana" w:hAnsi="Verdana" w:cs="Verdana"/>
          <w:i w:val="0"/>
          <w:color w:val="000000"/>
        </w:rPr>
        <w:t xml:space="preserve">stemmer </w:t>
      </w:r>
      <w:r w:rsidR="006F6026" w:rsidRPr="003C0F52">
        <w:rPr>
          <w:rFonts w:ascii="Verdana" w:hAnsi="Verdana" w:cs="Verdana"/>
          <w:i w:val="0"/>
          <w:color w:val="000000"/>
        </w:rPr>
        <w:t>for</w:t>
      </w:r>
      <w:r w:rsidR="005138BA" w:rsidRPr="003C0F52">
        <w:rPr>
          <w:rFonts w:ascii="Verdana" w:hAnsi="Verdana" w:cs="Verdana"/>
          <w:i w:val="0"/>
          <w:color w:val="000000"/>
        </w:rPr>
        <w:t xml:space="preserve"> fuldmagt til bestyrelsesansvarsforsikring på et beløb af maks. 6.000 kr. eks</w:t>
      </w:r>
      <w:r w:rsidR="0011002D">
        <w:rPr>
          <w:rFonts w:ascii="Verdana" w:hAnsi="Verdana" w:cs="Verdana"/>
          <w:i w:val="0"/>
          <w:color w:val="000000"/>
        </w:rPr>
        <w:t>.</w:t>
      </w:r>
      <w:r w:rsidR="005138BA" w:rsidRPr="003C0F52">
        <w:rPr>
          <w:rFonts w:ascii="Verdana" w:hAnsi="Verdana" w:cs="Verdana"/>
          <w:i w:val="0"/>
          <w:color w:val="000000"/>
        </w:rPr>
        <w:t xml:space="preserve"> moms.</w:t>
      </w:r>
      <w:r w:rsidR="006F6026" w:rsidRPr="003C0F52">
        <w:rPr>
          <w:rFonts w:ascii="Verdana" w:hAnsi="Verdana" w:cs="Verdana"/>
          <w:i w:val="0"/>
          <w:color w:val="000000"/>
        </w:rPr>
        <w:t xml:space="preserve"> </w:t>
      </w:r>
      <w:r w:rsidR="005138BA" w:rsidRPr="003C0F52">
        <w:rPr>
          <w:rFonts w:ascii="Verdana" w:hAnsi="Verdana" w:cs="Verdana"/>
          <w:i w:val="0"/>
          <w:color w:val="000000"/>
        </w:rPr>
        <w:t xml:space="preserve"> </w:t>
      </w:r>
      <w:r w:rsidR="006F6026" w:rsidRPr="003C0F52">
        <w:rPr>
          <w:rFonts w:ascii="Verdana" w:hAnsi="Verdana" w:cs="Verdana"/>
          <w:i w:val="0"/>
          <w:color w:val="000000"/>
        </w:rPr>
        <w:t xml:space="preserve">Heraf med 7 stemmer for. To fraværende. </w:t>
      </w:r>
      <w:r w:rsidR="006861B3" w:rsidRPr="003C0F52">
        <w:rPr>
          <w:rFonts w:ascii="Verdana" w:hAnsi="Verdana" w:cs="Verdana"/>
          <w:i w:val="0"/>
          <w:color w:val="000000"/>
        </w:rPr>
        <w:br/>
      </w:r>
    </w:p>
    <w:p w14:paraId="4325BE77" w14:textId="1A08ADBB" w:rsidR="00DD7293" w:rsidRPr="003C0F52" w:rsidRDefault="00DD7293" w:rsidP="00871C54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b/>
          <w:bCs/>
          <w:i w:val="0"/>
          <w:color w:val="000000"/>
        </w:rPr>
        <w:t>Låneansøgninger</w:t>
      </w:r>
    </w:p>
    <w:p w14:paraId="75C4EDB0" w14:textId="60D045DC" w:rsidR="00A66BA2" w:rsidRPr="003C0F52" w:rsidRDefault="00435671" w:rsidP="00E632A2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-Bold"/>
          <w:bCs/>
          <w:i w:val="0"/>
          <w:color w:val="000000"/>
        </w:rPr>
        <w:t>A-team</w:t>
      </w:r>
    </w:p>
    <w:p w14:paraId="3114E397" w14:textId="6D6A2545" w:rsidR="00530354" w:rsidRDefault="005B449C" w:rsidP="00530354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100 kr. pr. mand, i alt 1.300 kr. </w:t>
      </w:r>
    </w:p>
    <w:p w14:paraId="1C24B1F1" w14:textId="474FCA6A" w:rsidR="005B449C" w:rsidRPr="003C0F52" w:rsidRDefault="005B449C" w:rsidP="005B449C">
      <w:pPr>
        <w:pStyle w:val="Listeafsnit"/>
        <w:numPr>
          <w:ilvl w:val="1"/>
          <w:numId w:val="8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Stemt igennem med </w:t>
      </w:r>
      <w:r w:rsidR="00AC0D57">
        <w:rPr>
          <w:rFonts w:ascii="Verdana" w:hAnsi="Verdana" w:cs="Verdana"/>
          <w:i w:val="0"/>
          <w:color w:val="000000"/>
        </w:rPr>
        <w:t xml:space="preserve">et </w:t>
      </w:r>
      <w:r>
        <w:rPr>
          <w:rFonts w:ascii="Verdana" w:hAnsi="Verdana" w:cs="Verdana"/>
          <w:i w:val="0"/>
          <w:color w:val="000000"/>
        </w:rPr>
        <w:t xml:space="preserve">flertal herfor. </w:t>
      </w:r>
    </w:p>
    <w:p w14:paraId="4CA26FFC" w14:textId="77777777" w:rsidR="001F62FC" w:rsidRPr="003C0F52" w:rsidRDefault="00291249" w:rsidP="00E632A2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-Bold"/>
          <w:bCs/>
          <w:i w:val="0"/>
          <w:color w:val="000000"/>
        </w:rPr>
        <w:lastRenderedPageBreak/>
        <w:t>Erhvervsudvalget</w:t>
      </w:r>
    </w:p>
    <w:p w14:paraId="08782815" w14:textId="77777777" w:rsidR="002F64F2" w:rsidRDefault="002F64F2" w:rsidP="001F62FC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200 kr. pr. mand, i alt 3.200 kr.</w:t>
      </w:r>
    </w:p>
    <w:p w14:paraId="64C08C46" w14:textId="22E4C70F" w:rsidR="00291249" w:rsidRPr="003C0F52" w:rsidRDefault="00F46389" w:rsidP="002F64F2">
      <w:pPr>
        <w:pStyle w:val="Listeafsnit"/>
        <w:numPr>
          <w:ilvl w:val="1"/>
          <w:numId w:val="8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Bestyrelsen stemmer i gennem at udvalget kan få udleveret 100 kr. pr. mand forfrem for 200 kr. der er ansøgt om. </w:t>
      </w:r>
      <w:r w:rsidR="001F62FC" w:rsidRPr="003C0F52">
        <w:rPr>
          <w:rFonts w:ascii="Verdana" w:hAnsi="Verdana" w:cs="Verdana"/>
          <w:i w:val="0"/>
          <w:color w:val="000000"/>
        </w:rPr>
        <w:br/>
      </w:r>
    </w:p>
    <w:p w14:paraId="3169194B" w14:textId="5D724B52" w:rsidR="009F6982" w:rsidRPr="002433A7" w:rsidRDefault="00034681" w:rsidP="009F698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b/>
          <w:bCs/>
          <w:i w:val="0"/>
          <w:color w:val="000000"/>
        </w:rPr>
        <w:t>Karriereudvalg</w:t>
      </w:r>
    </w:p>
    <w:p w14:paraId="77684E8D" w14:textId="0C943196" w:rsidR="00263C38" w:rsidRDefault="00263C38" w:rsidP="002433A7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De penge udvalget rejser er allokeret </w:t>
      </w:r>
      <w:r w:rsidR="00223454">
        <w:rPr>
          <w:rFonts w:ascii="Verdana" w:hAnsi="Verdana" w:cs="Verdana"/>
          <w:i w:val="0"/>
          <w:color w:val="000000"/>
        </w:rPr>
        <w:t xml:space="preserve">udelukkende </w:t>
      </w:r>
      <w:r>
        <w:rPr>
          <w:rFonts w:ascii="Verdana" w:hAnsi="Verdana" w:cs="Verdana"/>
          <w:i w:val="0"/>
          <w:color w:val="000000"/>
        </w:rPr>
        <w:t xml:space="preserve">til udvalget. </w:t>
      </w:r>
      <w:r w:rsidR="00E45DA5">
        <w:rPr>
          <w:rFonts w:ascii="Verdana" w:hAnsi="Verdana" w:cs="Verdana"/>
          <w:i w:val="0"/>
          <w:color w:val="000000"/>
        </w:rPr>
        <w:t xml:space="preserve">Uagtet køb, skal der være dokumentation for de diverse køb og modtagelser af penge. </w:t>
      </w:r>
    </w:p>
    <w:p w14:paraId="4B4B9359" w14:textId="77777777" w:rsidR="00B024CC" w:rsidRDefault="00F320DF" w:rsidP="002433A7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Estimerede budget for karrieredagen er alt i alt 72.000 kr. </w:t>
      </w:r>
    </w:p>
    <w:p w14:paraId="04C05ED0" w14:textId="52768CEF" w:rsidR="002433A7" w:rsidRPr="003C0F52" w:rsidRDefault="00B024CC" w:rsidP="002433A7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Markedsføring af event sendes løbende til SoMe ansvarlige (billede og tekst). </w:t>
      </w:r>
      <w:r w:rsidR="002433A7">
        <w:rPr>
          <w:rFonts w:ascii="Verdana" w:hAnsi="Verdana" w:cs="Verdana"/>
          <w:i w:val="0"/>
          <w:color w:val="000000"/>
        </w:rPr>
        <w:br/>
      </w:r>
    </w:p>
    <w:p w14:paraId="7FC9A600" w14:textId="4C1F417F" w:rsidR="009244EF" w:rsidRPr="000662FD" w:rsidRDefault="009244EF" w:rsidP="009F698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 w:cs="Verdana"/>
          <w:b/>
          <w:bCs/>
          <w:i w:val="0"/>
          <w:color w:val="000000"/>
        </w:rPr>
        <w:t>Generalforsamling</w:t>
      </w:r>
    </w:p>
    <w:p w14:paraId="684BEFFD" w14:textId="77777777" w:rsidR="00AA683E" w:rsidRDefault="00AA683E" w:rsidP="000662FD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Afstemning for de diverse poster skal foregå digitalt. </w:t>
      </w:r>
    </w:p>
    <w:p w14:paraId="2CF010B0" w14:textId="77777777" w:rsidR="00EF1F25" w:rsidRDefault="00DC0512" w:rsidP="00DC0512">
      <w:pPr>
        <w:pStyle w:val="Listeafsnit"/>
        <w:numPr>
          <w:ilvl w:val="1"/>
          <w:numId w:val="8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Mulighederne herfor undersøges nærmere. </w:t>
      </w:r>
    </w:p>
    <w:p w14:paraId="067DA68F" w14:textId="7AABD3FA" w:rsidR="0005170C" w:rsidRDefault="00EF1F25" w:rsidP="00DC0512">
      <w:pPr>
        <w:pStyle w:val="Listeafsnit"/>
        <w:numPr>
          <w:ilvl w:val="1"/>
          <w:numId w:val="8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I stedet for at have stemmesedler til afstemning, så overvejes der en </w:t>
      </w:r>
      <w:proofErr w:type="spellStart"/>
      <w:r>
        <w:rPr>
          <w:rFonts w:ascii="Verdana" w:hAnsi="Verdana" w:cs="Verdana"/>
          <w:i w:val="0"/>
          <w:color w:val="000000"/>
        </w:rPr>
        <w:t>app</w:t>
      </w:r>
      <w:proofErr w:type="spellEnd"/>
      <w:r>
        <w:rPr>
          <w:rFonts w:ascii="Verdana" w:hAnsi="Verdana" w:cs="Verdana"/>
          <w:i w:val="0"/>
          <w:color w:val="000000"/>
        </w:rPr>
        <w:t xml:space="preserve"> eller kahoot for at spare tid.  </w:t>
      </w:r>
    </w:p>
    <w:p w14:paraId="370144B6" w14:textId="77777777" w:rsidR="00AC6EC9" w:rsidRDefault="00B3600C" w:rsidP="00D21474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Dato for generalforsamling: </w:t>
      </w:r>
      <w:r w:rsidR="00291979">
        <w:rPr>
          <w:rFonts w:ascii="Verdana" w:hAnsi="Verdana" w:cs="Verdana"/>
          <w:i w:val="0"/>
          <w:color w:val="000000"/>
        </w:rPr>
        <w:t>torsdag d. 10</w:t>
      </w:r>
      <w:r w:rsidR="00525CB7">
        <w:rPr>
          <w:rFonts w:ascii="Verdana" w:hAnsi="Verdana" w:cs="Verdana"/>
          <w:i w:val="0"/>
          <w:color w:val="000000"/>
        </w:rPr>
        <w:t>.</w:t>
      </w:r>
      <w:r w:rsidR="00291979">
        <w:rPr>
          <w:rFonts w:ascii="Verdana" w:hAnsi="Verdana" w:cs="Verdana"/>
          <w:i w:val="0"/>
          <w:color w:val="000000"/>
        </w:rPr>
        <w:t xml:space="preserve"> oktober 2019 kl. 18</w:t>
      </w:r>
      <w:r w:rsidR="004805CD">
        <w:rPr>
          <w:rFonts w:ascii="Verdana" w:hAnsi="Verdana" w:cs="Verdana"/>
          <w:i w:val="0"/>
          <w:color w:val="000000"/>
        </w:rPr>
        <w:t xml:space="preserve">:30 </w:t>
      </w:r>
      <w:r w:rsidR="00291979">
        <w:rPr>
          <w:rFonts w:ascii="Verdana" w:hAnsi="Verdana" w:cs="Verdana"/>
          <w:i w:val="0"/>
          <w:color w:val="000000"/>
        </w:rPr>
        <w:t xml:space="preserve"> </w:t>
      </w:r>
    </w:p>
    <w:p w14:paraId="065ED589" w14:textId="78162073" w:rsidR="00871C54" w:rsidRPr="00BE5FE1" w:rsidRDefault="00AC6EC9" w:rsidP="00BE5FE1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Forslag til vedtægtsændringer: </w:t>
      </w:r>
      <w:r w:rsidRPr="00AC6EC9">
        <w:rPr>
          <w:rFonts w:ascii="Verdana" w:hAnsi="Verdana" w:cs="Verdana"/>
          <w:i w:val="0"/>
          <w:color w:val="000000"/>
        </w:rPr>
        <w:t xml:space="preserve">§9, stk. 5 bør fjernes, </w:t>
      </w:r>
      <w:r>
        <w:rPr>
          <w:rFonts w:ascii="Verdana" w:hAnsi="Verdana" w:cs="Verdana"/>
          <w:i w:val="0"/>
          <w:color w:val="000000"/>
        </w:rPr>
        <w:t xml:space="preserve">eftersom dette punkt er forældet og ikke længere relevant for driften af foreningen. </w:t>
      </w:r>
      <w:r w:rsidRPr="00AC6EC9">
        <w:rPr>
          <w:rFonts w:ascii="Verdana" w:hAnsi="Verdana" w:cs="Verdana"/>
          <w:i w:val="0"/>
          <w:color w:val="000000"/>
        </w:rPr>
        <w:t xml:space="preserve"> </w:t>
      </w:r>
      <w:r w:rsidR="00ED71B5" w:rsidRPr="00BE5FE1">
        <w:rPr>
          <w:rFonts w:ascii="Verdana" w:hAnsi="Verdana"/>
          <w:i w:val="0"/>
        </w:rPr>
        <w:br/>
      </w:r>
    </w:p>
    <w:p w14:paraId="07EBE622" w14:textId="03E7D9E3" w:rsidR="007D5161" w:rsidRPr="00BE5FE1" w:rsidRDefault="0018477E" w:rsidP="007D5161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3C0F52">
        <w:rPr>
          <w:rFonts w:ascii="Verdana" w:hAnsi="Verdana"/>
          <w:b/>
          <w:i w:val="0"/>
        </w:rPr>
        <w:t>Eventuelt</w:t>
      </w:r>
    </w:p>
    <w:p w14:paraId="39D846F3" w14:textId="72A09C42" w:rsidR="003A6ED6" w:rsidRDefault="003A6ED6" w:rsidP="00BE5FE1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Kasserer: Såvel kasserer som formand skal have adgang til banken. </w:t>
      </w:r>
    </w:p>
    <w:p w14:paraId="169789D0" w14:textId="28DF4BE5" w:rsidR="00E8101A" w:rsidRDefault="00E8101A" w:rsidP="00BE5FE1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Alle ansvarsposter skal kort angives i nogle punkter til den kommende bestyrelse. </w:t>
      </w:r>
    </w:p>
    <w:p w14:paraId="196F464B" w14:textId="7D002583" w:rsidR="002222E0" w:rsidRDefault="00B54B21" w:rsidP="00BE5FE1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Kommende regnskab skal inkludere betalt skitur til Line Bøgelund. </w:t>
      </w:r>
      <w:bookmarkStart w:id="0" w:name="_GoBack"/>
      <w:bookmarkEnd w:id="0"/>
    </w:p>
    <w:p w14:paraId="709E818D" w14:textId="52EBC458" w:rsidR="00BE5FE1" w:rsidRPr="00333402" w:rsidRDefault="00BE5FE1" w:rsidP="00BE5FE1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Bestyrelsen 2019 takker for i år. </w:t>
      </w:r>
    </w:p>
    <w:sectPr w:rsidR="00BE5FE1" w:rsidRPr="00333402" w:rsidSect="007D5161">
      <w:headerReference w:type="default" r:id="rId8"/>
      <w:footerReference w:type="even" r:id="rId9"/>
      <w:footerReference w:type="default" r:id="rId10"/>
      <w:pgSz w:w="11900" w:h="16840"/>
      <w:pgMar w:top="228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14EED" w14:textId="77777777" w:rsidR="004123E9" w:rsidRDefault="004123E9" w:rsidP="008B1578">
      <w:pPr>
        <w:spacing w:after="0" w:line="240" w:lineRule="auto"/>
      </w:pPr>
      <w:r>
        <w:separator/>
      </w:r>
    </w:p>
  </w:endnote>
  <w:endnote w:type="continuationSeparator" w:id="0">
    <w:p w14:paraId="74E87072" w14:textId="77777777" w:rsidR="004123E9" w:rsidRDefault="004123E9" w:rsidP="008B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-Bold">
    <w:altName w:val="Verdana"/>
    <w:panose1 w:val="020B0604020202020204"/>
    <w:charset w:val="00"/>
    <w:family w:val="auto"/>
    <w:pitch w:val="variable"/>
    <w:sig w:usb0="A10006FF" w:usb1="4000205B" w:usb2="0000001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EC89" w14:textId="77777777" w:rsidR="004A3100" w:rsidRDefault="004A3100" w:rsidP="0018477E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D850988" w14:textId="77777777" w:rsidR="004A3100" w:rsidRDefault="004A3100" w:rsidP="004A310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21DA8" w14:textId="77777777" w:rsidR="0018477E" w:rsidRPr="0018477E" w:rsidRDefault="0018477E" w:rsidP="0018477E">
    <w:pPr>
      <w:pStyle w:val="Sidefod"/>
      <w:framePr w:wrap="none" w:vAnchor="text" w:hAnchor="page" w:x="10702" w:y="313"/>
      <w:rPr>
        <w:rStyle w:val="Sidetal"/>
        <w:b/>
        <w:color w:val="FFFFFF" w:themeColor="background1"/>
      </w:rPr>
    </w:pPr>
    <w:r w:rsidRPr="0018477E">
      <w:rPr>
        <w:rStyle w:val="Sidetal"/>
        <w:b/>
        <w:color w:val="FFFFFF" w:themeColor="background1"/>
      </w:rPr>
      <w:fldChar w:fldCharType="begin"/>
    </w:r>
    <w:r w:rsidRPr="0018477E">
      <w:rPr>
        <w:rStyle w:val="Sidetal"/>
        <w:b/>
        <w:color w:val="FFFFFF" w:themeColor="background1"/>
      </w:rPr>
      <w:instrText xml:space="preserve">PAGE  </w:instrText>
    </w:r>
    <w:r w:rsidRPr="0018477E">
      <w:rPr>
        <w:rStyle w:val="Sidetal"/>
        <w:b/>
        <w:color w:val="FFFFFF" w:themeColor="background1"/>
      </w:rPr>
      <w:fldChar w:fldCharType="separate"/>
    </w:r>
    <w:r w:rsidR="009244EF">
      <w:rPr>
        <w:rStyle w:val="Sidetal"/>
        <w:b/>
        <w:noProof/>
        <w:color w:val="FFFFFF" w:themeColor="background1"/>
      </w:rPr>
      <w:t>1</w:t>
    </w:r>
    <w:r w:rsidRPr="0018477E">
      <w:rPr>
        <w:rStyle w:val="Sidetal"/>
        <w:b/>
        <w:color w:val="FFFFFF" w:themeColor="background1"/>
      </w:rPr>
      <w:fldChar w:fldCharType="end"/>
    </w:r>
  </w:p>
  <w:p w14:paraId="2C98B94F" w14:textId="77777777" w:rsidR="004A3100" w:rsidRDefault="004A3100" w:rsidP="004A3100">
    <w:pPr>
      <w:pStyle w:val="Sidefod"/>
      <w:ind w:right="36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2D42FED" wp14:editId="113F584A">
              <wp:simplePos x="0" y="0"/>
              <wp:positionH relativeFrom="column">
                <wp:posOffset>-782320</wp:posOffset>
              </wp:positionH>
              <wp:positionV relativeFrom="paragraph">
                <wp:posOffset>-25400</wp:posOffset>
              </wp:positionV>
              <wp:extent cx="7658735" cy="800735"/>
              <wp:effectExtent l="0" t="0" r="37465" b="37465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735" cy="800735"/>
                      </a:xfrm>
                      <a:prstGeom prst="rect">
                        <a:avLst/>
                      </a:prstGeom>
                      <a:solidFill>
                        <a:srgbClr val="2E248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7823FE08" id="Rektangel_x0020_8" o:spid="_x0000_s1026" style="position:absolute;margin-left:-61.6pt;margin-top:-1.95pt;width:603.05pt;height:6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iq1osCAABtBQAADgAAAGRycy9lMm9Eb2MueG1srFRLTxsxEL5X6n+wfC+7CQmkERsUQakqIUBA&#10;xdnx2tlVvR537Lz66zv2Pogo6qFqDs7Mzsw377m43DeGbRX6GmzBRyc5Z8pKKGu7Lvj355tPM858&#10;ELYUBqwq+EF5frn4+OFi5+ZqDBWYUiEjEOvnO1fwKgQ3zzIvK9UIfwJOWRJqwEYEYnGdlSh2hN6Y&#10;bJznZ9kOsHQIUnlPX69bIV8kfK2VDPdaexWYKTjFFtKL6V3FN1tciPkahatq2YUh/iGKRtSWnA5Q&#10;1yIItsH6D6imlggedDiR0GSgdS1VyoGyGeVvsnmqhFMpFyqOd0OZ/P+DlXfbB2R1WXBqlBUNtehR&#10;/aCGrZVhs1ienfNz0npyD9hxnsiY615jE/8pC7ZPJT0MJVX7wCR9PD+bzs5Pp5xJks3yPNIEk71a&#10;O/Thq4KGRaLgSC1LlRTbWx9a1V4lOvNg6vKmNiYxuF5dGWRbQe0dfxlPZqcd+pFaFjNoY05UOBgV&#10;jY19VJpSpyjHyWMaOjXgCSmVDaNWVIlStW6mOf16L3FMo0XKKAFGZE3hDdgdQK/ZgvTYbX6dfjRV&#10;aWYH4/xvgbXGg0XyDDYMxk1tAd8DMJRV57nVp/CPShPJFZQHGgyEdmO8kzc19edW+PAgkFaElonW&#10;PtzTow3sCg4dxVkF+Ou971GfJpeknO1o5Qruf24EKs7MN0sz/Xk0mcQdTcxkej4mBo8lq2OJ3TRX&#10;QG0f0YFxMpFRP5ie1AjNC12HZfRKImEl+S64DNgzV6E9BXRfpFoukxrtpRPh1j45GcFjVeP8Pe9f&#10;BLpuSAON9x306ynmb2a11Y2WFpabALpOg/xa167etNNpcLr7E4/GMZ+0Xq/k4jcAAAD//wMAUEsD&#10;BBQABgAIAAAAIQDlp9BX3wAAAAwBAAAPAAAAZHJzL2Rvd25yZXYueG1sTI/BTsMwDIbvSLxDZCRu&#10;W7oMQSlNJ4S0yyYOFLRz2pi20DhVk3UdT493gttn+dfvz/lmdr2YcAydJw2rZQICqfa2o0bDx/t2&#10;kYII0ZA1vSfUcMYAm+L6KjeZ9Sd6w6mMjeASCpnR0MY4ZFKGukVnwtIPSLz79KMzkcexkXY0Jy53&#10;vVRJci+d6YgvtGbAlxbr7/LoNPzs0m7eTodd9bAvy/358Ep3X1br25v5+QlExDn+heGiz+pQsFPl&#10;j2SD6DUsVmqtOMu0fgRxSSSpYqqYlFIgi1z+f6L4BQAA//8DAFBLAQItABQABgAIAAAAIQDkmcPA&#10;+wAAAOEBAAATAAAAAAAAAAAAAAAAAAAAAABbQ29udGVudF9UeXBlc10ueG1sUEsBAi0AFAAGAAgA&#10;AAAhACOyauHXAAAAlAEAAAsAAAAAAAAAAAAAAAAALAEAAF9yZWxzLy5yZWxzUEsBAi0AFAAGAAgA&#10;AAAhAEhYqtaLAgAAbQUAAA4AAAAAAAAAAAAAAAAALAIAAGRycy9lMm9Eb2MueG1sUEsBAi0AFAAG&#10;AAgAAAAhAOWn0FffAAAADAEAAA8AAAAAAAAAAAAAAAAA4wQAAGRycy9kb3ducmV2LnhtbFBLBQYA&#10;AAAABAAEAPMAAADvBQAAAAA=&#10;" fillcolor="#2e2483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10362" w14:textId="77777777" w:rsidR="004123E9" w:rsidRDefault="004123E9" w:rsidP="008B1578">
      <w:pPr>
        <w:spacing w:after="0" w:line="240" w:lineRule="auto"/>
      </w:pPr>
      <w:r>
        <w:separator/>
      </w:r>
    </w:p>
  </w:footnote>
  <w:footnote w:type="continuationSeparator" w:id="0">
    <w:p w14:paraId="3BD18CE2" w14:textId="77777777" w:rsidR="004123E9" w:rsidRDefault="004123E9" w:rsidP="008B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F91B0" w14:textId="21667A5E" w:rsidR="008B1578" w:rsidRPr="00E17D42" w:rsidRDefault="007A67DD" w:rsidP="00EF36D6">
    <w:pPr>
      <w:rPr>
        <w:rFonts w:ascii="Arial" w:hAnsi="Arial" w:cs="Arial"/>
        <w:i w:val="0"/>
        <w:color w:val="000000" w:themeColor="text1"/>
        <w:sz w:val="24"/>
      </w:rPr>
    </w:pPr>
    <w:r>
      <w:rPr>
        <w:noProof/>
        <w:lang w:eastAsia="da-DK"/>
      </w:rPr>
      <w:drawing>
        <wp:anchor distT="0" distB="0" distL="114300" distR="114300" simplePos="0" relativeHeight="251664384" behindDoc="0" locked="0" layoutInCell="1" allowOverlap="1" wp14:anchorId="0E34833D" wp14:editId="0F9B778E">
          <wp:simplePos x="0" y="0"/>
          <wp:positionH relativeFrom="column">
            <wp:posOffset>5164148</wp:posOffset>
          </wp:positionH>
          <wp:positionV relativeFrom="paragraph">
            <wp:posOffset>-213360</wp:posOffset>
          </wp:positionV>
          <wp:extent cx="1268730" cy="1268730"/>
          <wp:effectExtent l="0" t="0" r="1270" b="1270"/>
          <wp:wrapSquare wrapText="bothSides"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EJ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1268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46457F" wp14:editId="54E4FAD8">
              <wp:simplePos x="0" y="0"/>
              <wp:positionH relativeFrom="column">
                <wp:posOffset>-783153</wp:posOffset>
              </wp:positionH>
              <wp:positionV relativeFrom="paragraph">
                <wp:posOffset>575178</wp:posOffset>
              </wp:positionV>
              <wp:extent cx="7543997" cy="577981"/>
              <wp:effectExtent l="0" t="0" r="25400" b="31750"/>
              <wp:wrapNone/>
              <wp:docPr id="10" name="Vinklet forbindel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543997" cy="577981"/>
                      </a:xfrm>
                      <a:prstGeom prst="bentConnector3">
                        <a:avLst>
                          <a:gd name="adj1" fmla="val 23459"/>
                        </a:avLst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7A81022" id="_x0000_t34" coordsize="21600,21600" o:spt="34" o:oned="t" adj="10800" path="m0,0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Vinklet_x0020_forbindelse_x0020_10" o:spid="_x0000_s1026" type="#_x0000_t34" style="position:absolute;margin-left:-61.65pt;margin-top:45.3pt;width:594pt;height:45.5pt;flip:x 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GLReYBAAAKBAAADgAAAGRycy9lMm9Eb2MueG1srFPLjhMxELwj8Q+W72Ty2JDNKJM9ZAUcEETA&#10;7t2x24lZv2SbzOTvaXsmA1pAQoiLZbu7qruq7c1dZzQ5Q4jK2YbOJlNKwHInlD029OHLm1e3lMTE&#10;rGDaWWjoBSK92758sWl9DXN3clpAIEhiY936hp5S8nVVRX4Cw+LEebAYlC4YlvAYjpUIrEV2o6v5&#10;dPq6al0QPjgOMeLtfR+k28IvJfD0UcoIieiGYm+prKGsh7xW2w2rj4H5k+JDG+wfujBMWSw6Ut2z&#10;xMi3oH6hMooHF51ME+5M5aRUHIoGVDObPlPz+cQ8FC1oTvSjTfH/0fIP530gSuDs0B7LDM7oUdkn&#10;jZah6wdlBegIBKNoVetjjYid3YfhFP0+ZN2dDIZIrfw7ZKJl95h3OYYqSVcsv4yWQ5cIx8vV8max&#10;Xq8o4Rhbrlbr21kuVPWMGe1DTG/BGZI3DT2ATTtnLU7WhUXhZ+f3MRXzxaCAia+5CaNxlmemyXxx&#10;s1wPvEM2VrgyY7ksrJdSdumiIRNq+wkkuoON9lLKu4SdDgRpGyqert2WzAyRSusRNC39/RE05GYY&#10;lLf6t8Axu1R0No1Ao6wLv6uaumurss+/qu61ZtkHJy5lsMUOfHBlDsPnyC/653OB//jC2+8AAAD/&#10;/wMAUEsDBBQABgAIAAAAIQBG3BqY4wAAAAwBAAAPAAAAZHJzL2Rvd25yZXYueG1sTI9NS8NAEIbv&#10;gv9hGcGLtLv5INaYTRFBxN5ahdLbNjsmodnZkN000V/v9lRvM8zDO89brGfTsTMOrrUkIVoKYEiV&#10;1S3VEr4+3xYrYM4r0qqzhBJ+0MG6vL0pVK7tRFs873zNQgi5XElovO9zzl3VoFFuaXukcPu2g1E+&#10;rEPN9aCmEG46HguRcaNaCh8a1eNrg9VpNxoJp9+9nbrkHT828SFJUzduafMg5f3d/PIMzOPsrzBc&#10;9IM6lMHpaEfSjnUSFlGcJIGV8CQyYBdCZOkjsGOYVlEGvCz4/xLlHwAAAP//AwBQSwECLQAUAAYA&#10;CAAAACEA5JnDwPsAAADhAQAAEwAAAAAAAAAAAAAAAAAAAAAAW0NvbnRlbnRfVHlwZXNdLnhtbFBL&#10;AQItABQABgAIAAAAIQAjsmrh1wAAAJQBAAALAAAAAAAAAAAAAAAAACwBAABfcmVscy8ucmVsc1BL&#10;AQItABQABgAIAAAAIQBV0YtF5gEAAAoEAAAOAAAAAAAAAAAAAAAAACwCAABkcnMvZTJvRG9jLnht&#10;bFBLAQItABQABgAIAAAAIQBG3BqY4wAAAAwBAAAPAAAAAAAAAAAAAAAAAD4EAABkcnMvZG93bnJl&#10;di54bWxQSwUGAAAAAAQABADzAAAATgUAAAAA&#10;" adj="5067" strokecolor="black [3200]" strokeweight=".5pt"/>
          </w:pict>
        </mc:Fallback>
      </mc:AlternateContent>
    </w:r>
    <w:r w:rsidR="0023525A"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6F7804E9" wp14:editId="6A6153AE">
          <wp:simplePos x="0" y="0"/>
          <wp:positionH relativeFrom="column">
            <wp:posOffset>5276706</wp:posOffset>
          </wp:positionH>
          <wp:positionV relativeFrom="paragraph">
            <wp:posOffset>-332249</wp:posOffset>
          </wp:positionV>
          <wp:extent cx="1372235" cy="1372235"/>
          <wp:effectExtent l="0" t="0" r="0" b="0"/>
          <wp:wrapSquare wrapText="bothSides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J-logo-white  (800x800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137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07D">
      <w:rPr>
        <w:rFonts w:ascii="Arial" w:hAnsi="Arial" w:cs="Arial"/>
        <w:i w:val="0"/>
        <w:color w:val="000000" w:themeColor="text1"/>
        <w:sz w:val="32"/>
      </w:rPr>
      <w:t>F</w:t>
    </w:r>
    <w:r w:rsidR="0086007D" w:rsidRPr="0023525A">
      <w:rPr>
        <w:rFonts w:ascii="Arial" w:hAnsi="Arial" w:cs="Arial"/>
        <w:i w:val="0"/>
        <w:color w:val="000000" w:themeColor="text1"/>
        <w:sz w:val="32"/>
      </w:rPr>
      <w:t>oreningen af ErhvervsJurister</w:t>
    </w:r>
    <w:r w:rsidR="0086007D" w:rsidRPr="0023525A">
      <w:rPr>
        <w:rFonts w:ascii="Arial" w:hAnsi="Arial" w:cs="Arial"/>
        <w:i w:val="0"/>
        <w:color w:val="000000" w:themeColor="text1"/>
        <w:sz w:val="32"/>
      </w:rPr>
      <w:br/>
    </w:r>
    <w:r w:rsidR="00673677">
      <w:rPr>
        <w:rFonts w:ascii="Arial" w:hAnsi="Arial" w:cs="Arial"/>
        <w:i w:val="0"/>
        <w:color w:val="000000" w:themeColor="text1"/>
        <w:sz w:val="24"/>
      </w:rPr>
      <w:t xml:space="preserve">København, </w:t>
    </w:r>
    <w:r w:rsidR="009244EF">
      <w:rPr>
        <w:rFonts w:ascii="Arial" w:hAnsi="Arial" w:cs="Arial"/>
        <w:i w:val="0"/>
        <w:color w:val="000000" w:themeColor="text1"/>
        <w:sz w:val="24"/>
      </w:rPr>
      <w:t>september</w:t>
    </w:r>
    <w:r w:rsidR="00673677">
      <w:rPr>
        <w:rFonts w:ascii="Arial" w:hAnsi="Arial" w:cs="Arial"/>
        <w:i w:val="0"/>
        <w:color w:val="000000" w:themeColor="text1"/>
        <w:sz w:val="24"/>
      </w:rPr>
      <w:t xml:space="preserve"> 201</w:t>
    </w:r>
    <w:r w:rsidR="009F6982">
      <w:rPr>
        <w:rFonts w:ascii="Arial" w:hAnsi="Arial" w:cs="Arial"/>
        <w:i w:val="0"/>
        <w:color w:val="000000" w:themeColor="text1"/>
        <w:sz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099A"/>
    <w:multiLevelType w:val="hybridMultilevel"/>
    <w:tmpl w:val="B32E986E"/>
    <w:lvl w:ilvl="0" w:tplc="040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BDC335E"/>
    <w:multiLevelType w:val="hybridMultilevel"/>
    <w:tmpl w:val="D174F04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3240BA"/>
    <w:multiLevelType w:val="multilevel"/>
    <w:tmpl w:val="FCE0B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578A2"/>
    <w:multiLevelType w:val="hybridMultilevel"/>
    <w:tmpl w:val="7338B4F2"/>
    <w:lvl w:ilvl="0" w:tplc="040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3C2A5D0C"/>
    <w:multiLevelType w:val="hybridMultilevel"/>
    <w:tmpl w:val="D8666518"/>
    <w:lvl w:ilvl="0" w:tplc="040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3E7258C8"/>
    <w:multiLevelType w:val="hybridMultilevel"/>
    <w:tmpl w:val="83086580"/>
    <w:lvl w:ilvl="0" w:tplc="040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59EB64C6"/>
    <w:multiLevelType w:val="hybridMultilevel"/>
    <w:tmpl w:val="16B44F1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AC183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26A246B"/>
    <w:multiLevelType w:val="hybridMultilevel"/>
    <w:tmpl w:val="87EAAD64"/>
    <w:lvl w:ilvl="0" w:tplc="040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FDC"/>
    <w:rsid w:val="00024BAF"/>
    <w:rsid w:val="00034681"/>
    <w:rsid w:val="000449A8"/>
    <w:rsid w:val="0005170C"/>
    <w:rsid w:val="000662FD"/>
    <w:rsid w:val="00087B27"/>
    <w:rsid w:val="00096973"/>
    <w:rsid w:val="000A3E4E"/>
    <w:rsid w:val="000D60C5"/>
    <w:rsid w:val="000E3541"/>
    <w:rsid w:val="000E543F"/>
    <w:rsid w:val="00104427"/>
    <w:rsid w:val="00104F42"/>
    <w:rsid w:val="0011002D"/>
    <w:rsid w:val="00122AC2"/>
    <w:rsid w:val="00126CBE"/>
    <w:rsid w:val="00147493"/>
    <w:rsid w:val="00160874"/>
    <w:rsid w:val="001764B4"/>
    <w:rsid w:val="00176F1B"/>
    <w:rsid w:val="00180EAA"/>
    <w:rsid w:val="0018477E"/>
    <w:rsid w:val="00190EFE"/>
    <w:rsid w:val="00194B35"/>
    <w:rsid w:val="001A3901"/>
    <w:rsid w:val="001C32E1"/>
    <w:rsid w:val="001F62FC"/>
    <w:rsid w:val="002222E0"/>
    <w:rsid w:val="00223454"/>
    <w:rsid w:val="0023525A"/>
    <w:rsid w:val="002433A7"/>
    <w:rsid w:val="002565A1"/>
    <w:rsid w:val="00260682"/>
    <w:rsid w:val="00261CD3"/>
    <w:rsid w:val="00263C38"/>
    <w:rsid w:val="00266A22"/>
    <w:rsid w:val="00287796"/>
    <w:rsid w:val="00291249"/>
    <w:rsid w:val="00291979"/>
    <w:rsid w:val="00293E55"/>
    <w:rsid w:val="00295356"/>
    <w:rsid w:val="002B68D4"/>
    <w:rsid w:val="002C182B"/>
    <w:rsid w:val="002F64F2"/>
    <w:rsid w:val="00325533"/>
    <w:rsid w:val="00333402"/>
    <w:rsid w:val="003478B2"/>
    <w:rsid w:val="003776AD"/>
    <w:rsid w:val="003A6ED6"/>
    <w:rsid w:val="003C0F52"/>
    <w:rsid w:val="003D36D6"/>
    <w:rsid w:val="00407137"/>
    <w:rsid w:val="004123E9"/>
    <w:rsid w:val="00435671"/>
    <w:rsid w:val="00442B08"/>
    <w:rsid w:val="0046194A"/>
    <w:rsid w:val="00477CF9"/>
    <w:rsid w:val="004805CD"/>
    <w:rsid w:val="004845B5"/>
    <w:rsid w:val="004A3100"/>
    <w:rsid w:val="004A41B6"/>
    <w:rsid w:val="004A772E"/>
    <w:rsid w:val="004D0521"/>
    <w:rsid w:val="004D504C"/>
    <w:rsid w:val="004F3D6F"/>
    <w:rsid w:val="005138BA"/>
    <w:rsid w:val="00513F44"/>
    <w:rsid w:val="00525CB7"/>
    <w:rsid w:val="00530354"/>
    <w:rsid w:val="00556C5A"/>
    <w:rsid w:val="00564016"/>
    <w:rsid w:val="0057720D"/>
    <w:rsid w:val="00591E5E"/>
    <w:rsid w:val="005B449C"/>
    <w:rsid w:val="005B7187"/>
    <w:rsid w:val="005C1CB5"/>
    <w:rsid w:val="00600F92"/>
    <w:rsid w:val="00673677"/>
    <w:rsid w:val="00677A68"/>
    <w:rsid w:val="006845C5"/>
    <w:rsid w:val="006861B3"/>
    <w:rsid w:val="00692B66"/>
    <w:rsid w:val="00694E7D"/>
    <w:rsid w:val="006C6069"/>
    <w:rsid w:val="006E6AC2"/>
    <w:rsid w:val="006F6026"/>
    <w:rsid w:val="00712F20"/>
    <w:rsid w:val="00715DBC"/>
    <w:rsid w:val="00725A9A"/>
    <w:rsid w:val="00726DB0"/>
    <w:rsid w:val="007343A2"/>
    <w:rsid w:val="007574C8"/>
    <w:rsid w:val="00757A34"/>
    <w:rsid w:val="007763D4"/>
    <w:rsid w:val="00776A21"/>
    <w:rsid w:val="007853EF"/>
    <w:rsid w:val="007922CD"/>
    <w:rsid w:val="007A67DD"/>
    <w:rsid w:val="007C34D0"/>
    <w:rsid w:val="007C3E59"/>
    <w:rsid w:val="007D5161"/>
    <w:rsid w:val="007E3E5F"/>
    <w:rsid w:val="007F293F"/>
    <w:rsid w:val="008072C2"/>
    <w:rsid w:val="008306E0"/>
    <w:rsid w:val="008402BC"/>
    <w:rsid w:val="0086007D"/>
    <w:rsid w:val="00871C54"/>
    <w:rsid w:val="00887330"/>
    <w:rsid w:val="008926D6"/>
    <w:rsid w:val="008B1578"/>
    <w:rsid w:val="008E019F"/>
    <w:rsid w:val="00916EC1"/>
    <w:rsid w:val="009244EF"/>
    <w:rsid w:val="00941D07"/>
    <w:rsid w:val="00946401"/>
    <w:rsid w:val="00970A05"/>
    <w:rsid w:val="00994836"/>
    <w:rsid w:val="009A18EE"/>
    <w:rsid w:val="009C404B"/>
    <w:rsid w:val="009E7A47"/>
    <w:rsid w:val="009F6982"/>
    <w:rsid w:val="00A139B4"/>
    <w:rsid w:val="00A26885"/>
    <w:rsid w:val="00A3311F"/>
    <w:rsid w:val="00A51C9F"/>
    <w:rsid w:val="00A65BD8"/>
    <w:rsid w:val="00A66BA2"/>
    <w:rsid w:val="00A83991"/>
    <w:rsid w:val="00A90D3E"/>
    <w:rsid w:val="00AA683E"/>
    <w:rsid w:val="00AC0D57"/>
    <w:rsid w:val="00AC6EC9"/>
    <w:rsid w:val="00AD0D8D"/>
    <w:rsid w:val="00AD5B2F"/>
    <w:rsid w:val="00B024CC"/>
    <w:rsid w:val="00B1151E"/>
    <w:rsid w:val="00B2059D"/>
    <w:rsid w:val="00B3600C"/>
    <w:rsid w:val="00B41159"/>
    <w:rsid w:val="00B54B21"/>
    <w:rsid w:val="00B708BC"/>
    <w:rsid w:val="00B72251"/>
    <w:rsid w:val="00B95AB9"/>
    <w:rsid w:val="00BA73D9"/>
    <w:rsid w:val="00BD21B4"/>
    <w:rsid w:val="00BD6E83"/>
    <w:rsid w:val="00BE5FE1"/>
    <w:rsid w:val="00BF5305"/>
    <w:rsid w:val="00C175F7"/>
    <w:rsid w:val="00C523F9"/>
    <w:rsid w:val="00C614C7"/>
    <w:rsid w:val="00CA3E07"/>
    <w:rsid w:val="00CA528D"/>
    <w:rsid w:val="00CA556A"/>
    <w:rsid w:val="00CB2AF7"/>
    <w:rsid w:val="00CB44C6"/>
    <w:rsid w:val="00CC7216"/>
    <w:rsid w:val="00D21474"/>
    <w:rsid w:val="00D22B20"/>
    <w:rsid w:val="00D3256A"/>
    <w:rsid w:val="00D37C93"/>
    <w:rsid w:val="00D755DA"/>
    <w:rsid w:val="00D774E8"/>
    <w:rsid w:val="00D8017D"/>
    <w:rsid w:val="00D81D04"/>
    <w:rsid w:val="00D85459"/>
    <w:rsid w:val="00D96A6D"/>
    <w:rsid w:val="00DA2ADE"/>
    <w:rsid w:val="00DC0512"/>
    <w:rsid w:val="00DD4704"/>
    <w:rsid w:val="00DD7293"/>
    <w:rsid w:val="00E0184C"/>
    <w:rsid w:val="00E07D5B"/>
    <w:rsid w:val="00E17D42"/>
    <w:rsid w:val="00E34422"/>
    <w:rsid w:val="00E45DA5"/>
    <w:rsid w:val="00E5031D"/>
    <w:rsid w:val="00E632A2"/>
    <w:rsid w:val="00E8101A"/>
    <w:rsid w:val="00E902E1"/>
    <w:rsid w:val="00E97E6C"/>
    <w:rsid w:val="00EB1FDC"/>
    <w:rsid w:val="00ED71B5"/>
    <w:rsid w:val="00EE2B2C"/>
    <w:rsid w:val="00EF1F25"/>
    <w:rsid w:val="00EF36D6"/>
    <w:rsid w:val="00F25F4B"/>
    <w:rsid w:val="00F3171D"/>
    <w:rsid w:val="00F320DF"/>
    <w:rsid w:val="00F46389"/>
    <w:rsid w:val="00F56DCF"/>
    <w:rsid w:val="00F8407E"/>
    <w:rsid w:val="00F95C4F"/>
    <w:rsid w:val="00FB1182"/>
    <w:rsid w:val="00FB43F0"/>
    <w:rsid w:val="00FD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4B7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1578"/>
    <w:rPr>
      <w:i/>
      <w:iCs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B157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157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157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157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157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B157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B157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B157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B157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B157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B157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B157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B157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B157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8B1578"/>
    <w:rPr>
      <w:b/>
      <w:bCs/>
      <w:color w:val="C45911" w:themeColor="accent2" w:themeShade="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8B157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8B157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B157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B157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k">
    <w:name w:val="Strong"/>
    <w:uiPriority w:val="22"/>
    <w:qFormat/>
    <w:rsid w:val="008B1578"/>
    <w:rPr>
      <w:b/>
      <w:bCs/>
      <w:spacing w:val="0"/>
    </w:rPr>
  </w:style>
  <w:style w:type="character" w:styleId="Fremhv">
    <w:name w:val="Emphasis"/>
    <w:uiPriority w:val="20"/>
    <w:qFormat/>
    <w:rsid w:val="008B157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Ingenafstand">
    <w:name w:val="No Spacing"/>
    <w:basedOn w:val="Normal"/>
    <w:uiPriority w:val="1"/>
    <w:qFormat/>
    <w:rsid w:val="008B1578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8B1578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8B1578"/>
    <w:rPr>
      <w:i w:val="0"/>
      <w:iCs w:val="0"/>
      <w:color w:val="C45911" w:themeColor="accent2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8B1578"/>
    <w:rPr>
      <w:color w:val="C45911" w:themeColor="accent2" w:themeShade="BF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B157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B157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vagfremhvning">
    <w:name w:val="Subtle Emphasis"/>
    <w:uiPriority w:val="19"/>
    <w:qFormat/>
    <w:rsid w:val="008B157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Kraftigfremhvning">
    <w:name w:val="Intense Emphasis"/>
    <w:uiPriority w:val="21"/>
    <w:qFormat/>
    <w:rsid w:val="008B157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vaghenvisning">
    <w:name w:val="Subtle Reference"/>
    <w:uiPriority w:val="31"/>
    <w:qFormat/>
    <w:rsid w:val="008B1578"/>
    <w:rPr>
      <w:i/>
      <w:iCs/>
      <w:smallCaps/>
      <w:color w:val="ED7D31" w:themeColor="accent2"/>
      <w:u w:color="ED7D31" w:themeColor="accent2"/>
    </w:rPr>
  </w:style>
  <w:style w:type="character" w:styleId="Kraftighenvisning">
    <w:name w:val="Intense Reference"/>
    <w:uiPriority w:val="32"/>
    <w:qFormat/>
    <w:rsid w:val="008B1578"/>
    <w:rPr>
      <w:b/>
      <w:bCs/>
      <w:i/>
      <w:iCs/>
      <w:smallCaps/>
      <w:color w:val="ED7D31" w:themeColor="accent2"/>
      <w:u w:color="ED7D31" w:themeColor="accent2"/>
    </w:rPr>
  </w:style>
  <w:style w:type="character" w:styleId="Bogenstitel">
    <w:name w:val="Book Title"/>
    <w:uiPriority w:val="33"/>
    <w:qFormat/>
    <w:rsid w:val="008B157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B1578"/>
    <w:pPr>
      <w:outlineLvl w:val="9"/>
    </w:pPr>
    <w:rPr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8B1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1578"/>
    <w:rPr>
      <w:i/>
      <w:iCs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8B1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1578"/>
    <w:rPr>
      <w:i/>
      <w:iCs/>
      <w:sz w:val="20"/>
      <w:szCs w:val="20"/>
    </w:rPr>
  </w:style>
  <w:style w:type="character" w:styleId="Sidetal">
    <w:name w:val="page number"/>
    <w:basedOn w:val="Standardskrifttypeiafsnit"/>
    <w:uiPriority w:val="99"/>
    <w:semiHidden/>
    <w:unhideWhenUsed/>
    <w:rsid w:val="004A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:\Bestyrelses%20mappe\IT\SKABELONER\Dagsorden%20-%20Foreningen%20af%20ErhvervsJurister%20-%20word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EE6FF7-183E-9242-8C0E-89ECCC8B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U:\Bestyrelses mappe\IT\SKABELONER\Dagsorden - Foreningen af ErhvervsJurister - word.dotx</Template>
  <TotalTime>145</TotalTime>
  <Pages>3</Pages>
  <Words>544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Eeken</dc:creator>
  <cp:keywords/>
  <dc:description/>
  <cp:lastModifiedBy>Emma Maymann</cp:lastModifiedBy>
  <cp:revision>128</cp:revision>
  <dcterms:created xsi:type="dcterms:W3CDTF">2019-09-12T15:38:00Z</dcterms:created>
  <dcterms:modified xsi:type="dcterms:W3CDTF">2019-09-14T14:57:00Z</dcterms:modified>
</cp:coreProperties>
</file>