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EB8D" w14:textId="148BF9A5" w:rsidR="004A3100" w:rsidRPr="002D6C62" w:rsidRDefault="008703C1" w:rsidP="007D5161">
      <w:pPr>
        <w:rPr>
          <w:rFonts w:cstheme="minorHAnsi"/>
          <w:b/>
          <w:bCs/>
          <w:i w:val="0"/>
          <w:color w:val="000000"/>
          <w:sz w:val="22"/>
          <w:szCs w:val="36"/>
        </w:rPr>
      </w:pPr>
      <w:bookmarkStart w:id="0" w:name="_GoBack"/>
      <w:bookmarkEnd w:id="0"/>
      <w:r>
        <w:rPr>
          <w:rFonts w:cstheme="minorHAnsi"/>
          <w:b/>
          <w:bCs/>
          <w:i w:val="0"/>
          <w:color w:val="000000"/>
          <w:sz w:val="36"/>
          <w:szCs w:val="36"/>
        </w:rPr>
        <w:t>Referat af</w:t>
      </w:r>
      <w:r w:rsidR="00A26885" w:rsidRPr="002D6C62">
        <w:rPr>
          <w:rFonts w:cstheme="minorHAnsi"/>
          <w:b/>
          <w:bCs/>
          <w:i w:val="0"/>
          <w:color w:val="000000"/>
          <w:sz w:val="36"/>
          <w:szCs w:val="36"/>
        </w:rPr>
        <w:t xml:space="preserve"> FEJ bestyrelsesmøde</w:t>
      </w:r>
      <w:r w:rsidR="002D6C62">
        <w:rPr>
          <w:rFonts w:cstheme="minorHAnsi"/>
          <w:b/>
          <w:bCs/>
          <w:i w:val="0"/>
          <w:color w:val="000000"/>
          <w:sz w:val="36"/>
          <w:szCs w:val="36"/>
        </w:rPr>
        <w:br/>
      </w:r>
      <w:r w:rsidR="003D4DFB" w:rsidRPr="002D6C62">
        <w:rPr>
          <w:rFonts w:cstheme="minorHAnsi"/>
          <w:bCs/>
          <w:iCs w:val="0"/>
          <w:color w:val="000000"/>
          <w:sz w:val="24"/>
          <w:szCs w:val="24"/>
        </w:rPr>
        <w:t>31</w:t>
      </w:r>
      <w:r w:rsidR="000E543F" w:rsidRPr="002D6C62">
        <w:rPr>
          <w:rFonts w:cstheme="minorHAnsi"/>
          <w:bCs/>
          <w:iCs w:val="0"/>
          <w:color w:val="000000"/>
          <w:sz w:val="24"/>
          <w:szCs w:val="24"/>
        </w:rPr>
        <w:t xml:space="preserve">. </w:t>
      </w:r>
      <w:r w:rsidR="003D4DFB" w:rsidRPr="002D6C62">
        <w:rPr>
          <w:rFonts w:cstheme="minorHAnsi"/>
          <w:bCs/>
          <w:iCs w:val="0"/>
          <w:color w:val="000000"/>
          <w:sz w:val="24"/>
          <w:szCs w:val="24"/>
        </w:rPr>
        <w:t>oktober</w:t>
      </w:r>
      <w:r w:rsidR="00EB1FDC" w:rsidRPr="002D6C62">
        <w:rPr>
          <w:rFonts w:cstheme="minorHAnsi"/>
          <w:bCs/>
          <w:iCs w:val="0"/>
          <w:color w:val="000000"/>
          <w:sz w:val="24"/>
          <w:szCs w:val="24"/>
        </w:rPr>
        <w:t xml:space="preserve"> 201</w:t>
      </w:r>
      <w:r w:rsidR="000E543F" w:rsidRPr="002D6C62">
        <w:rPr>
          <w:rFonts w:cstheme="minorHAnsi"/>
          <w:bCs/>
          <w:iCs w:val="0"/>
          <w:color w:val="000000"/>
          <w:sz w:val="24"/>
          <w:szCs w:val="24"/>
        </w:rPr>
        <w:t>9</w:t>
      </w:r>
      <w:r w:rsidR="00943EE9" w:rsidRPr="002D6C62">
        <w:rPr>
          <w:rFonts w:cstheme="minorHAnsi"/>
          <w:bCs/>
          <w:iCs w:val="0"/>
          <w:color w:val="000000"/>
          <w:sz w:val="24"/>
          <w:szCs w:val="24"/>
        </w:rPr>
        <w:t xml:space="preserve">, Klokken </w:t>
      </w:r>
      <w:r w:rsidR="003D4DFB" w:rsidRPr="002D6C62">
        <w:rPr>
          <w:rFonts w:cstheme="minorHAnsi"/>
          <w:bCs/>
          <w:iCs w:val="0"/>
          <w:color w:val="000000"/>
          <w:sz w:val="24"/>
          <w:szCs w:val="24"/>
        </w:rPr>
        <w:t>20</w:t>
      </w:r>
      <w:r w:rsidR="00943EE9" w:rsidRPr="002D6C62">
        <w:rPr>
          <w:rFonts w:cstheme="minorHAnsi"/>
          <w:bCs/>
          <w:iCs w:val="0"/>
          <w:color w:val="000000"/>
          <w:sz w:val="24"/>
          <w:szCs w:val="24"/>
        </w:rPr>
        <w:t>.0</w:t>
      </w:r>
      <w:r w:rsidR="00946401" w:rsidRPr="002D6C62">
        <w:rPr>
          <w:rFonts w:cstheme="minorHAnsi"/>
          <w:bCs/>
          <w:iCs w:val="0"/>
          <w:color w:val="000000"/>
          <w:sz w:val="24"/>
          <w:szCs w:val="24"/>
        </w:rPr>
        <w:t>0</w:t>
      </w:r>
      <w:r w:rsidR="002D6C62">
        <w:rPr>
          <w:rFonts w:cstheme="minorHAnsi"/>
          <w:bCs/>
          <w:i w:val="0"/>
          <w:color w:val="000000"/>
          <w:sz w:val="28"/>
          <w:szCs w:val="36"/>
        </w:rPr>
        <w:br/>
      </w:r>
      <w:r w:rsidR="004A3100" w:rsidRPr="002D6C62">
        <w:rPr>
          <w:rFonts w:cstheme="minorHAnsi"/>
          <w:b/>
          <w:bCs/>
          <w:i w:val="0"/>
          <w:color w:val="000000"/>
          <w:sz w:val="22"/>
          <w:szCs w:val="36"/>
        </w:rPr>
        <w:t>Howitzvej</w:t>
      </w:r>
      <w:r w:rsidR="002D6C62">
        <w:rPr>
          <w:rFonts w:cstheme="minorHAnsi"/>
          <w:b/>
          <w:bCs/>
          <w:i w:val="0"/>
          <w:color w:val="000000"/>
          <w:sz w:val="22"/>
          <w:szCs w:val="36"/>
        </w:rPr>
        <w:t xml:space="preserve"> 11</w:t>
      </w:r>
      <w:r w:rsidR="004A3100" w:rsidRPr="002D6C62">
        <w:rPr>
          <w:rFonts w:cstheme="minorHAnsi"/>
          <w:b/>
          <w:bCs/>
          <w:i w:val="0"/>
          <w:color w:val="000000"/>
          <w:sz w:val="22"/>
          <w:szCs w:val="36"/>
        </w:rPr>
        <w:t>, Frederiksberg</w:t>
      </w:r>
    </w:p>
    <w:p w14:paraId="484234F9" w14:textId="77777777" w:rsidR="004A3100" w:rsidRPr="002D6C62" w:rsidRDefault="004A3100" w:rsidP="007D5161">
      <w:pPr>
        <w:rPr>
          <w:rFonts w:cstheme="minorHAnsi"/>
          <w:b/>
          <w:bCs/>
          <w:i w:val="0"/>
          <w:color w:val="000000"/>
          <w:sz w:val="22"/>
          <w:szCs w:val="36"/>
        </w:rPr>
      </w:pPr>
    </w:p>
    <w:p w14:paraId="2EF70981" w14:textId="77777777" w:rsidR="0018477E" w:rsidRPr="002D6C62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i w:val="0"/>
          <w:color w:val="000000"/>
        </w:rPr>
      </w:pPr>
      <w:r w:rsidRPr="002D6C62">
        <w:rPr>
          <w:rFonts w:cstheme="minorHAnsi"/>
          <w:b/>
          <w:bCs/>
          <w:i w:val="0"/>
          <w:color w:val="000000"/>
        </w:rPr>
        <w:t>Formalia</w:t>
      </w:r>
    </w:p>
    <w:p w14:paraId="70D5228B" w14:textId="3C0F00E4" w:rsidR="00C0240E" w:rsidRDefault="00C0240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2D6C62">
        <w:rPr>
          <w:rFonts w:cstheme="minorHAnsi"/>
          <w:i w:val="0"/>
          <w:color w:val="000000"/>
        </w:rPr>
        <w:t>Valg af referent</w:t>
      </w:r>
    </w:p>
    <w:p w14:paraId="26A1EC51" w14:textId="7AD56955" w:rsidR="00693C31" w:rsidRPr="002D6C62" w:rsidRDefault="00693C31" w:rsidP="00693C31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Jacob </w:t>
      </w:r>
    </w:p>
    <w:p w14:paraId="5634538F" w14:textId="6836D8B7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2D6C62">
        <w:rPr>
          <w:rFonts w:cstheme="minorHAnsi"/>
          <w:i w:val="0"/>
          <w:color w:val="000000"/>
        </w:rPr>
        <w:t>Tilstedeværende</w:t>
      </w:r>
    </w:p>
    <w:p w14:paraId="1B24C19E" w14:textId="2301A81F" w:rsidR="00693C31" w:rsidRPr="002D6C62" w:rsidRDefault="00693C31" w:rsidP="00693C31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Alle</w:t>
      </w:r>
    </w:p>
    <w:p w14:paraId="5FE28378" w14:textId="119B6802" w:rsidR="005151CD" w:rsidRDefault="0018477E" w:rsidP="005151CD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2D6C62">
        <w:rPr>
          <w:rFonts w:cstheme="minorHAnsi"/>
          <w:i w:val="0"/>
          <w:color w:val="000000"/>
        </w:rPr>
        <w:t>Godkendelse af dagsorden</w:t>
      </w:r>
    </w:p>
    <w:p w14:paraId="11F1D7CA" w14:textId="5DBFF6BF" w:rsidR="00693C31" w:rsidRPr="008B047D" w:rsidRDefault="00693C31" w:rsidP="00693C31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Ja</w:t>
      </w:r>
    </w:p>
    <w:p w14:paraId="4611B721" w14:textId="77777777" w:rsidR="0018477E" w:rsidRPr="002D6C62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i w:val="0"/>
          <w:color w:val="000000"/>
        </w:rPr>
      </w:pPr>
      <w:r w:rsidRPr="002D6C62">
        <w:rPr>
          <w:rFonts w:cstheme="minorHAnsi"/>
          <w:b/>
          <w:bCs/>
          <w:i w:val="0"/>
          <w:color w:val="000000"/>
        </w:rPr>
        <w:t>Orientering</w:t>
      </w:r>
    </w:p>
    <w:p w14:paraId="30AB475A" w14:textId="2869D5A7" w:rsidR="0018477E" w:rsidRPr="00693C31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2D6C62">
        <w:rPr>
          <w:rFonts w:cstheme="minorHAnsi"/>
          <w:bCs/>
          <w:i w:val="0"/>
          <w:color w:val="000000"/>
        </w:rPr>
        <w:t>Orientering ved formanden</w:t>
      </w:r>
    </w:p>
    <w:p w14:paraId="3FD75620" w14:textId="6D12CE84" w:rsidR="00693C31" w:rsidRPr="00693C31" w:rsidRDefault="00693C31" w:rsidP="00693C31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Cs/>
          <w:i w:val="0"/>
          <w:color w:val="000000"/>
        </w:rPr>
        <w:t>Mange events fremadrettet – især ”Din Fremtid som Erhvervsjurist”.</w:t>
      </w:r>
      <w:r>
        <w:rPr>
          <w:rFonts w:cstheme="minorHAnsi"/>
          <w:bCs/>
          <w:i w:val="0"/>
          <w:color w:val="000000"/>
        </w:rPr>
        <w:br/>
        <w:t>- Vigtigt for både os selv (Erhvervsjurister) og virksomhederne.</w:t>
      </w:r>
    </w:p>
    <w:p w14:paraId="0BD2D2DD" w14:textId="06088F89" w:rsidR="00693C31" w:rsidRPr="00693C31" w:rsidRDefault="00693C31" w:rsidP="00693C31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Cs/>
          <w:i w:val="0"/>
          <w:color w:val="000000"/>
        </w:rPr>
        <w:t>Samarbejdsfront: PwC går fra Silver- til Diamondpartner.</w:t>
      </w:r>
    </w:p>
    <w:p w14:paraId="2C282847" w14:textId="2BED81D4" w:rsidR="00CE380B" w:rsidRDefault="00CE380B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Orientering ved udvalg</w:t>
      </w:r>
    </w:p>
    <w:p w14:paraId="519A7C4E" w14:textId="4C9EC6B4" w:rsidR="0000103A" w:rsidRDefault="0000103A" w:rsidP="0000103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A-Team: Engageret udvalg – gode arrangementer. God respons på første arrangement. </w:t>
      </w:r>
    </w:p>
    <w:p w14:paraId="00141529" w14:textId="77777777" w:rsidR="0000103A" w:rsidRDefault="0000103A" w:rsidP="0000103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Festudvalget: Engageret udvalg – ny struktur, god struktur. Første fest var en succes. </w:t>
      </w:r>
      <w:r>
        <w:rPr>
          <w:rFonts w:cstheme="minorHAnsi"/>
          <w:i w:val="0"/>
          <w:color w:val="000000"/>
        </w:rPr>
        <w:br/>
        <w:t xml:space="preserve">Mange hold til beerpong – disse kom tidligt sammen med venner – succes med tidlige ankomster. </w:t>
      </w:r>
    </w:p>
    <w:p w14:paraId="6942C6D1" w14:textId="77777777" w:rsidR="005E4E5C" w:rsidRDefault="0000103A" w:rsidP="0000103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Erhvervsudvalget: Godt møde, mange nye ansigter. Første event var en succes, næst størst fremmøde de sidste par år. </w:t>
      </w:r>
      <w:r w:rsidR="005E4E5C">
        <w:rPr>
          <w:rFonts w:cstheme="minorHAnsi"/>
          <w:i w:val="0"/>
          <w:color w:val="000000"/>
        </w:rPr>
        <w:t>Der tales om andre muligheder for besøg – gerne relevant for 1./2. års studerende.</w:t>
      </w:r>
    </w:p>
    <w:p w14:paraId="6D4A5CE2" w14:textId="00C0ADF1" w:rsidR="0000103A" w:rsidRDefault="005E4E5C" w:rsidP="0000103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Rejseholdet: Mexicotur bliver ikke til noget. Der byttes rundt på turene </w:t>
      </w:r>
      <w:r w:rsidR="00A1215E">
        <w:rPr>
          <w:rFonts w:cstheme="minorHAnsi"/>
          <w:i w:val="0"/>
          <w:color w:val="000000"/>
        </w:rPr>
        <w:t>efter første test af seriøs tur</w:t>
      </w:r>
      <w:r w:rsidR="00BB5FF0">
        <w:rPr>
          <w:rFonts w:cstheme="minorHAnsi"/>
          <w:i w:val="0"/>
          <w:color w:val="000000"/>
        </w:rPr>
        <w:t xml:space="preserve"> i april</w:t>
      </w:r>
      <w:r w:rsidR="00A1215E">
        <w:rPr>
          <w:rFonts w:cstheme="minorHAnsi"/>
          <w:i w:val="0"/>
          <w:color w:val="000000"/>
        </w:rPr>
        <w:t>. Fremover afholdes</w:t>
      </w:r>
      <w:r>
        <w:rPr>
          <w:rFonts w:cstheme="minorHAnsi"/>
          <w:i w:val="0"/>
          <w:color w:val="000000"/>
        </w:rPr>
        <w:t xml:space="preserve"> seriøse tur</w:t>
      </w:r>
      <w:r w:rsidR="00A1215E">
        <w:rPr>
          <w:rFonts w:cstheme="minorHAnsi"/>
          <w:i w:val="0"/>
          <w:color w:val="000000"/>
        </w:rPr>
        <w:t>e</w:t>
      </w:r>
      <w:r>
        <w:rPr>
          <w:rFonts w:cstheme="minorHAnsi"/>
          <w:i w:val="0"/>
          <w:color w:val="000000"/>
        </w:rPr>
        <w:t xml:space="preserve"> i oktober, useriøse i april.</w:t>
      </w:r>
      <w:r w:rsidR="00A1215E">
        <w:rPr>
          <w:rFonts w:cstheme="minorHAnsi"/>
          <w:i w:val="0"/>
          <w:color w:val="000000"/>
        </w:rPr>
        <w:t xml:space="preserve"> </w:t>
      </w:r>
      <w:r w:rsidR="003474C8">
        <w:rPr>
          <w:rFonts w:cstheme="minorHAnsi"/>
          <w:i w:val="0"/>
          <w:color w:val="000000"/>
        </w:rPr>
        <w:br/>
        <w:t xml:space="preserve">Seriøse ture skal holdes seriøse – minimum af udskejelser. </w:t>
      </w:r>
      <w:r w:rsidR="00B23F82">
        <w:rPr>
          <w:rFonts w:cstheme="minorHAnsi"/>
          <w:i w:val="0"/>
          <w:color w:val="000000"/>
        </w:rPr>
        <w:br/>
        <w:t xml:space="preserve">Kobling på de virksomheder vi samarbejder med i DK der har filialer i andre lande. </w:t>
      </w:r>
      <w:r w:rsidR="00B23F82">
        <w:rPr>
          <w:rFonts w:cstheme="minorHAnsi"/>
          <w:i w:val="0"/>
          <w:color w:val="000000"/>
        </w:rPr>
        <w:br/>
        <w:t>Skituren er der blevet taget godt imod – 5</w:t>
      </w:r>
      <w:r w:rsidR="008026C3">
        <w:rPr>
          <w:rFonts w:cstheme="minorHAnsi"/>
          <w:i w:val="0"/>
          <w:color w:val="000000"/>
        </w:rPr>
        <w:t>8</w:t>
      </w:r>
      <w:r w:rsidR="00B23F82">
        <w:rPr>
          <w:rFonts w:cstheme="minorHAnsi"/>
          <w:i w:val="0"/>
          <w:color w:val="000000"/>
        </w:rPr>
        <w:t xml:space="preserve"> tilmeldte. </w:t>
      </w:r>
      <w:r w:rsidR="005B20C5">
        <w:rPr>
          <w:rFonts w:cstheme="minorHAnsi"/>
          <w:i w:val="0"/>
          <w:color w:val="000000"/>
        </w:rPr>
        <w:t>FEJ ønsker ikke at f</w:t>
      </w:r>
      <w:r w:rsidR="007E07DC">
        <w:rPr>
          <w:rFonts w:cstheme="minorHAnsi"/>
          <w:i w:val="0"/>
          <w:color w:val="000000"/>
        </w:rPr>
        <w:t>olk skal ikke hænges ud under turen – ej heller efter.</w:t>
      </w:r>
      <w:r w:rsidR="00262009">
        <w:rPr>
          <w:rFonts w:cstheme="minorHAnsi"/>
          <w:i w:val="0"/>
          <w:color w:val="000000"/>
        </w:rPr>
        <w:t xml:space="preserve"> </w:t>
      </w:r>
      <w:r w:rsidR="00262009">
        <w:rPr>
          <w:rFonts w:cstheme="minorHAnsi"/>
          <w:i w:val="0"/>
          <w:color w:val="000000"/>
        </w:rPr>
        <w:br/>
        <w:t xml:space="preserve">Virksomhederne operer med Feb-Feb i deres ambassadører. </w:t>
      </w:r>
    </w:p>
    <w:p w14:paraId="12D33BA6" w14:textId="5CD1670D" w:rsidR="000968DB" w:rsidRDefault="007174AA" w:rsidP="0000103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Fejebakken: 3 engagerede medlemmer. Adventskalender og andre tiltag.</w:t>
      </w:r>
    </w:p>
    <w:p w14:paraId="76B0198E" w14:textId="6EB56488" w:rsidR="007174AA" w:rsidRPr="000968DB" w:rsidRDefault="000968DB" w:rsidP="000968DB">
      <w:pPr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br w:type="page"/>
      </w:r>
    </w:p>
    <w:p w14:paraId="6634A440" w14:textId="3FDEB157" w:rsidR="00CE380B" w:rsidRDefault="00CE380B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lastRenderedPageBreak/>
        <w:t>Orientering ved kassere/gammel kassere</w:t>
      </w:r>
    </w:p>
    <w:p w14:paraId="5D461ADD" w14:textId="14EB78AC" w:rsidR="000968DB" w:rsidRDefault="000968DB" w:rsidP="000968D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Marcus overtager start december.</w:t>
      </w:r>
    </w:p>
    <w:p w14:paraId="1AD6EA2B" w14:textId="08CE3DBA" w:rsidR="00E71B9D" w:rsidRPr="00E045FF" w:rsidRDefault="00E045FF" w:rsidP="00CA7743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cstheme="minorHAnsi"/>
          <w:i w:val="0"/>
          <w:color w:val="000000"/>
        </w:rPr>
      </w:pPr>
      <w:r>
        <w:rPr>
          <w:rFonts w:cstheme="minorHAnsi"/>
          <w:b/>
          <w:bCs/>
          <w:i w:val="0"/>
          <w:color w:val="000000"/>
        </w:rPr>
        <w:t>Poster</w:t>
      </w:r>
    </w:p>
    <w:p w14:paraId="6B22B081" w14:textId="44F5CFBB" w:rsidR="00E045FF" w:rsidRDefault="00E045FF" w:rsidP="00E045FF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Uddeling</w:t>
      </w:r>
    </w:p>
    <w:p w14:paraId="252F23C9" w14:textId="71D6FEC5" w:rsidR="00975BE8" w:rsidRDefault="00975BE8" w:rsidP="00975BE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Formand: Benjamin</w:t>
      </w:r>
    </w:p>
    <w:p w14:paraId="5FF8C15A" w14:textId="4D3880F6" w:rsidR="00975BE8" w:rsidRDefault="00975BE8" w:rsidP="00975BE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Næstformand: Thomas</w:t>
      </w:r>
    </w:p>
    <w:p w14:paraId="0BB8479E" w14:textId="0B7E6B79" w:rsidR="00975BE8" w:rsidRDefault="00975BE8" w:rsidP="00975BE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Kasserer: Marcus</w:t>
      </w:r>
      <w:r w:rsidR="00491365">
        <w:rPr>
          <w:rFonts w:cstheme="minorHAnsi"/>
          <w:i w:val="0"/>
          <w:color w:val="000000"/>
        </w:rPr>
        <w:t xml:space="preserve"> (Står også for økonomisk svar på økonomisk støtte)</w:t>
      </w:r>
    </w:p>
    <w:p w14:paraId="4518203B" w14:textId="5513E6FF" w:rsidR="00975BE8" w:rsidRDefault="00975BE8" w:rsidP="00975BE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IT-</w:t>
      </w:r>
      <w:r w:rsidR="00A2433F">
        <w:rPr>
          <w:rFonts w:cstheme="minorHAnsi"/>
          <w:i w:val="0"/>
          <w:color w:val="000000"/>
        </w:rPr>
        <w:t>an</w:t>
      </w:r>
      <w:r>
        <w:rPr>
          <w:rFonts w:cstheme="minorHAnsi"/>
          <w:i w:val="0"/>
          <w:color w:val="000000"/>
        </w:rPr>
        <w:t xml:space="preserve">svarlig: </w:t>
      </w:r>
      <w:r w:rsidR="00A2433F">
        <w:rPr>
          <w:rFonts w:cstheme="minorHAnsi"/>
          <w:i w:val="0"/>
          <w:color w:val="000000"/>
        </w:rPr>
        <w:t>Jonas</w:t>
      </w:r>
    </w:p>
    <w:p w14:paraId="6CB2FAC0" w14:textId="38A0BFA7" w:rsidR="00A2433F" w:rsidRPr="00C901AA" w:rsidRDefault="00A2433F" w:rsidP="00975BE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  <w:lang w:val="en-US"/>
        </w:rPr>
      </w:pPr>
      <w:r w:rsidRPr="00C901AA">
        <w:rPr>
          <w:rFonts w:cstheme="minorHAnsi"/>
          <w:i w:val="0"/>
          <w:color w:val="000000"/>
          <w:lang w:val="en-US"/>
        </w:rPr>
        <w:t>SoMe-ansvarlig</w:t>
      </w:r>
      <w:r w:rsidR="00C901AA" w:rsidRPr="00C901AA">
        <w:rPr>
          <w:rFonts w:cstheme="minorHAnsi"/>
          <w:i w:val="0"/>
          <w:color w:val="000000"/>
          <w:lang w:val="en-US"/>
        </w:rPr>
        <w:t>(Head of Marketing)</w:t>
      </w:r>
      <w:r w:rsidRPr="00C901AA">
        <w:rPr>
          <w:rFonts w:cstheme="minorHAnsi"/>
          <w:i w:val="0"/>
          <w:color w:val="000000"/>
          <w:lang w:val="en-US"/>
        </w:rPr>
        <w:t xml:space="preserve">: </w:t>
      </w:r>
      <w:r w:rsidR="00C901AA" w:rsidRPr="00C901AA">
        <w:rPr>
          <w:rFonts w:cstheme="minorHAnsi"/>
          <w:i w:val="0"/>
          <w:color w:val="000000"/>
          <w:lang w:val="en-US"/>
        </w:rPr>
        <w:t>Ida</w:t>
      </w:r>
    </w:p>
    <w:p w14:paraId="65CC94B6" w14:textId="6CEF7E2C" w:rsidR="00C901AA" w:rsidRDefault="00C901AA" w:rsidP="00C901A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  <w:lang w:val="en-US"/>
        </w:rPr>
      </w:pPr>
      <w:r>
        <w:rPr>
          <w:rFonts w:cstheme="minorHAnsi"/>
          <w:i w:val="0"/>
          <w:color w:val="000000"/>
          <w:lang w:val="en-US"/>
        </w:rPr>
        <w:t>SoMe/og events-hjælp: Jacob</w:t>
      </w:r>
    </w:p>
    <w:p w14:paraId="16ED8C99" w14:textId="24613FD6" w:rsidR="00C901AA" w:rsidRDefault="00C901AA" w:rsidP="00C901A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  <w:lang w:val="en-US"/>
        </w:rPr>
      </w:pPr>
      <w:r>
        <w:rPr>
          <w:rFonts w:cstheme="minorHAnsi"/>
          <w:i w:val="0"/>
          <w:color w:val="000000"/>
          <w:lang w:val="en-US"/>
        </w:rPr>
        <w:t>Head of Businessrelations: Nikolaj (Benjamin assisterer).</w:t>
      </w:r>
    </w:p>
    <w:p w14:paraId="530FB03F" w14:textId="3EF767B5" w:rsidR="00C901AA" w:rsidRDefault="00C901AA" w:rsidP="00C901A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  <w:lang w:val="en-US"/>
        </w:rPr>
      </w:pPr>
      <w:r>
        <w:rPr>
          <w:rFonts w:cstheme="minorHAnsi"/>
          <w:i w:val="0"/>
          <w:color w:val="000000"/>
          <w:lang w:val="en-US"/>
        </w:rPr>
        <w:t>Controller: Thomas og Jacob</w:t>
      </w:r>
    </w:p>
    <w:p w14:paraId="6C82ECF6" w14:textId="508C6EC5" w:rsidR="00830000" w:rsidRDefault="00C901AA" w:rsidP="0083000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  <w:lang w:val="en-US"/>
        </w:rPr>
      </w:pPr>
      <w:r>
        <w:rPr>
          <w:rFonts w:cstheme="minorHAnsi"/>
          <w:i w:val="0"/>
          <w:color w:val="000000"/>
          <w:lang w:val="en-US"/>
        </w:rPr>
        <w:t xml:space="preserve">Head of Events: </w:t>
      </w:r>
      <w:r w:rsidR="00830000">
        <w:rPr>
          <w:rFonts w:cstheme="minorHAnsi"/>
          <w:i w:val="0"/>
          <w:color w:val="000000"/>
          <w:lang w:val="en-US"/>
        </w:rPr>
        <w:t>Lin</w:t>
      </w:r>
      <w:r w:rsidR="00597BF0">
        <w:rPr>
          <w:rFonts w:cstheme="minorHAnsi"/>
          <w:i w:val="0"/>
          <w:color w:val="000000"/>
          <w:lang w:val="en-US"/>
        </w:rPr>
        <w:t>a</w:t>
      </w:r>
    </w:p>
    <w:p w14:paraId="2C460A49" w14:textId="13DB2508" w:rsidR="00830000" w:rsidRPr="00970FC2" w:rsidRDefault="00E643CD" w:rsidP="0083000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Intern kom</w:t>
      </w:r>
      <w:r w:rsidR="008703C1">
        <w:rPr>
          <w:rFonts w:cstheme="minorHAnsi"/>
          <w:i w:val="0"/>
          <w:color w:val="000000"/>
        </w:rPr>
        <w:t>munikation m.m.</w:t>
      </w:r>
      <w:r>
        <w:rPr>
          <w:rFonts w:cstheme="minorHAnsi"/>
          <w:i w:val="0"/>
          <w:color w:val="000000"/>
        </w:rPr>
        <w:t>:</w:t>
      </w:r>
      <w:r w:rsidR="00830000" w:rsidRPr="00970FC2">
        <w:rPr>
          <w:rFonts w:cstheme="minorHAnsi"/>
          <w:i w:val="0"/>
          <w:color w:val="000000"/>
        </w:rPr>
        <w:t xml:space="preserve"> Louise </w:t>
      </w:r>
      <w:r w:rsidR="00970FC2" w:rsidRPr="00970FC2">
        <w:rPr>
          <w:rFonts w:cstheme="minorHAnsi"/>
          <w:i w:val="0"/>
          <w:color w:val="000000"/>
        </w:rPr>
        <w:t>(hjælp til Lin</w:t>
      </w:r>
      <w:r w:rsidR="008703C1">
        <w:rPr>
          <w:rFonts w:cstheme="minorHAnsi"/>
          <w:i w:val="0"/>
          <w:color w:val="000000"/>
        </w:rPr>
        <w:t xml:space="preserve">a </w:t>
      </w:r>
      <w:r w:rsidR="00970FC2" w:rsidRPr="00970FC2">
        <w:rPr>
          <w:rFonts w:cstheme="minorHAnsi"/>
          <w:i w:val="0"/>
          <w:color w:val="000000"/>
        </w:rPr>
        <w:t xml:space="preserve">og </w:t>
      </w:r>
      <w:r w:rsidR="00970FC2">
        <w:rPr>
          <w:rFonts w:cstheme="minorHAnsi"/>
          <w:i w:val="0"/>
          <w:color w:val="000000"/>
        </w:rPr>
        <w:t>ansvarlig for kommunikation ved spørgsmål på fx facebook)</w:t>
      </w:r>
    </w:p>
    <w:p w14:paraId="68A04746" w14:textId="4FE90CBC" w:rsidR="00830000" w:rsidRPr="00830000" w:rsidRDefault="00830000" w:rsidP="0083000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830000">
        <w:rPr>
          <w:rFonts w:cstheme="minorHAnsi"/>
          <w:i w:val="0"/>
          <w:color w:val="000000"/>
        </w:rPr>
        <w:t>Promoters</w:t>
      </w:r>
      <w:r>
        <w:rPr>
          <w:rFonts w:cstheme="minorHAnsi"/>
          <w:i w:val="0"/>
          <w:color w:val="000000"/>
        </w:rPr>
        <w:t>/directors</w:t>
      </w:r>
      <w:r w:rsidRPr="00830000">
        <w:rPr>
          <w:rFonts w:cstheme="minorHAnsi"/>
          <w:i w:val="0"/>
          <w:color w:val="000000"/>
        </w:rPr>
        <w:t xml:space="preserve"> – Betalt med </w:t>
      </w:r>
      <w:r>
        <w:rPr>
          <w:rFonts w:cstheme="minorHAnsi"/>
          <w:i w:val="0"/>
          <w:color w:val="000000"/>
        </w:rPr>
        <w:t>”</w:t>
      </w:r>
      <w:r w:rsidRPr="00830000">
        <w:rPr>
          <w:rFonts w:cstheme="minorHAnsi"/>
          <w:i w:val="0"/>
          <w:color w:val="000000"/>
        </w:rPr>
        <w:t>FEJ A</w:t>
      </w:r>
      <w:r>
        <w:rPr>
          <w:rFonts w:cstheme="minorHAnsi"/>
          <w:i w:val="0"/>
          <w:color w:val="000000"/>
        </w:rPr>
        <w:t xml:space="preserve">ktiv”. Ved spørgsmål afklares med bestyrelse – directors er ansigtet udadtil. Ikke valgt endnu. </w:t>
      </w:r>
    </w:p>
    <w:p w14:paraId="49A7F30D" w14:textId="2F532338" w:rsidR="00E71B9D" w:rsidRDefault="00E045FF" w:rsidP="00E71B9D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Overlevering</w:t>
      </w:r>
    </w:p>
    <w:p w14:paraId="237AEA05" w14:textId="05EBD625" w:rsidR="00830000" w:rsidRPr="002D6C62" w:rsidRDefault="00830000" w:rsidP="0083000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Nye ansvarlige skal selv tage fat i tidligere ansvarlige for at få en overlevering.</w:t>
      </w:r>
    </w:p>
    <w:p w14:paraId="0450C55C" w14:textId="21344A3F" w:rsidR="009B73F9" w:rsidRPr="002D6C62" w:rsidRDefault="00C8601B" w:rsidP="009B73F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/>
          <w:bCs/>
          <w:i w:val="0"/>
          <w:color w:val="000000"/>
        </w:rPr>
        <w:t>Strømlining</w:t>
      </w:r>
      <w:r w:rsidR="00E85E09">
        <w:rPr>
          <w:rFonts w:cstheme="minorHAnsi"/>
          <w:b/>
          <w:bCs/>
          <w:i w:val="0"/>
          <w:color w:val="000000"/>
        </w:rPr>
        <w:t xml:space="preserve"> og overblik</w:t>
      </w:r>
    </w:p>
    <w:p w14:paraId="34DDF757" w14:textId="52394BA1" w:rsidR="0011506A" w:rsidRDefault="00C8601B" w:rsidP="00E71B9D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Forventningsafstemnin</w:t>
      </w:r>
      <w:r w:rsidR="00830000">
        <w:rPr>
          <w:rFonts w:cstheme="minorHAnsi"/>
          <w:i w:val="0"/>
          <w:color w:val="000000"/>
        </w:rPr>
        <w:t>g</w:t>
      </w:r>
    </w:p>
    <w:p w14:paraId="7B174B88" w14:textId="08019547" w:rsidR="00830000" w:rsidRDefault="00970FC2" w:rsidP="0083000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Bestyrelsesmøder er en prioritering – skemalagte møder hver den x’te i måneden. </w:t>
      </w:r>
    </w:p>
    <w:p w14:paraId="3FC87C2A" w14:textId="3E6CE8DD" w:rsidR="00E262F4" w:rsidRDefault="00E262F4" w:rsidP="0083000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E262F4">
        <w:rPr>
          <w:rFonts w:cstheme="minorHAnsi"/>
          <w:i w:val="0"/>
          <w:color w:val="000000"/>
        </w:rPr>
        <w:t xml:space="preserve">Man er up to date med </w:t>
      </w:r>
      <w:r>
        <w:rPr>
          <w:rFonts w:cstheme="minorHAnsi"/>
          <w:i w:val="0"/>
          <w:color w:val="000000"/>
        </w:rPr>
        <w:t xml:space="preserve">alt om FEJ – vær forberedt. </w:t>
      </w:r>
    </w:p>
    <w:p w14:paraId="427474D9" w14:textId="088FC48C" w:rsidR="00597BF0" w:rsidRDefault="00E262F4" w:rsidP="00597BF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Føler man sig overbebyrdet – kom med det i god tid, få hjælp m.m. inden beslutning tages</w:t>
      </w:r>
      <w:r w:rsidR="00597BF0">
        <w:rPr>
          <w:rFonts w:cstheme="minorHAnsi"/>
          <w:i w:val="0"/>
          <w:color w:val="000000"/>
        </w:rPr>
        <w:t xml:space="preserve">. </w:t>
      </w:r>
    </w:p>
    <w:p w14:paraId="0E73D347" w14:textId="24CE23AC" w:rsidR="00597BF0" w:rsidRPr="00597BF0" w:rsidRDefault="00597BF0" w:rsidP="00597BF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Det er frivilligt så man kan sige stop hvis dette ønskes.</w:t>
      </w:r>
    </w:p>
    <w:p w14:paraId="7882717A" w14:textId="133B4040" w:rsidR="00C8601B" w:rsidRDefault="00C8601B" w:rsidP="00E71B9D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Intern kommunikation</w:t>
      </w:r>
    </w:p>
    <w:p w14:paraId="631C84A8" w14:textId="3350E1B5" w:rsidR="00597BF0" w:rsidRDefault="00597BF0" w:rsidP="00597BF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Undgå at spamme facebook-chat – skriv direkte til person i stedet. </w:t>
      </w:r>
    </w:p>
    <w:p w14:paraId="40EFA270" w14:textId="2FEF9ADF" w:rsidR="00597BF0" w:rsidRDefault="00597BF0" w:rsidP="00597BF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Intern kommunikation: Thomas</w:t>
      </w:r>
    </w:p>
    <w:p w14:paraId="16152C5D" w14:textId="50BDE4BC" w:rsidR="00597BF0" w:rsidRDefault="00597BF0" w:rsidP="00597BF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Ekstern kommunikation: Benjamin</w:t>
      </w:r>
    </w:p>
    <w:p w14:paraId="1FFCE321" w14:textId="1BA6AFA0" w:rsidR="00597BF0" w:rsidRDefault="00597BF0" w:rsidP="00597BF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Slack eller Discord sættes op.</w:t>
      </w:r>
    </w:p>
    <w:p w14:paraId="2010D9BC" w14:textId="2A5154DD" w:rsidR="00E85E09" w:rsidRDefault="00DA22D9" w:rsidP="00E71B9D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Lagring af filer</w:t>
      </w:r>
    </w:p>
    <w:p w14:paraId="6CE3B6C5" w14:textId="1D57B861" w:rsidR="00597BF0" w:rsidRDefault="00597BF0" w:rsidP="00597BF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Dropbox sættes op</w:t>
      </w:r>
    </w:p>
    <w:p w14:paraId="6CF20FDE" w14:textId="2E78A2EE" w:rsidR="00597BF0" w:rsidRPr="00597BF0" w:rsidRDefault="00597BF0" w:rsidP="00597BF0">
      <w:pPr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br w:type="page"/>
      </w:r>
    </w:p>
    <w:p w14:paraId="64E85E99" w14:textId="70DCDF8F" w:rsidR="00DA22D9" w:rsidRDefault="00DA22D9" w:rsidP="00E71B9D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lastRenderedPageBreak/>
        <w:t>Oversigtsark</w:t>
      </w:r>
    </w:p>
    <w:p w14:paraId="41A9C96D" w14:textId="65A8295F" w:rsidR="00597BF0" w:rsidRDefault="00597BF0" w:rsidP="00597BF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Årshjul – kalender så alle kan se hvilke datoer er optaget osv. </w:t>
      </w:r>
    </w:p>
    <w:p w14:paraId="7F481832" w14:textId="628EC75C" w:rsidR="002E53C1" w:rsidRDefault="002E53C1" w:rsidP="00AB20F9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Få fat i eksamenstider hurtigst</w:t>
      </w:r>
      <w:r w:rsidR="006E5555">
        <w:rPr>
          <w:rFonts w:cstheme="minorHAnsi"/>
          <w:i w:val="0"/>
          <w:color w:val="000000"/>
        </w:rPr>
        <w:t xml:space="preserve"> </w:t>
      </w:r>
      <w:r>
        <w:rPr>
          <w:rFonts w:cstheme="minorHAnsi"/>
          <w:i w:val="0"/>
          <w:color w:val="000000"/>
        </w:rPr>
        <w:t xml:space="preserve">muligt. </w:t>
      </w:r>
    </w:p>
    <w:p w14:paraId="574ADFC7" w14:textId="6B51BEE6" w:rsidR="00AB20F9" w:rsidRDefault="00524CD0" w:rsidP="00AB20F9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Udvalg finder ud af hvilke </w:t>
      </w:r>
      <w:r w:rsidR="00CD5DDC">
        <w:rPr>
          <w:rFonts w:cstheme="minorHAnsi"/>
          <w:i w:val="0"/>
          <w:color w:val="000000"/>
        </w:rPr>
        <w:t>ca datoer</w:t>
      </w:r>
      <w:r>
        <w:rPr>
          <w:rFonts w:cstheme="minorHAnsi"/>
          <w:i w:val="0"/>
          <w:color w:val="000000"/>
        </w:rPr>
        <w:t xml:space="preserve"> de vil afholde arrangementer. </w:t>
      </w:r>
    </w:p>
    <w:p w14:paraId="3A15621C" w14:textId="123D4AED" w:rsidR="00AB20F9" w:rsidRPr="00AB20F9" w:rsidRDefault="00AB20F9" w:rsidP="00AB20F9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Der skal være tid til at læse op til eksamen buffer, 1,5 uges buffer. </w:t>
      </w:r>
      <w:r>
        <w:rPr>
          <w:rFonts w:cstheme="minorHAnsi"/>
          <w:i w:val="0"/>
          <w:color w:val="000000"/>
        </w:rPr>
        <w:br/>
        <w:t xml:space="preserve">Her måned har egen fane. </w:t>
      </w:r>
    </w:p>
    <w:p w14:paraId="4FA99A24" w14:textId="46696FB4" w:rsidR="00597BF0" w:rsidRDefault="00597BF0" w:rsidP="00597BF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Excel ark: hvert udvalg har en fane for tidligere tiltag/arrangementer – hvad fungerede osv. Lina med hjælp fra Thomas.</w:t>
      </w:r>
    </w:p>
    <w:p w14:paraId="4841A511" w14:textId="5EDC686A" w:rsidR="00871C54" w:rsidRPr="002D6C62" w:rsidRDefault="00DA22D9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/>
          <w:bCs/>
          <w:i w:val="0"/>
          <w:color w:val="000000"/>
        </w:rPr>
        <w:t>Billeder</w:t>
      </w:r>
    </w:p>
    <w:p w14:paraId="3DB21352" w14:textId="77777777" w:rsidR="00164DDE" w:rsidRDefault="00945042" w:rsidP="00164DD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Dresscode</w:t>
      </w:r>
    </w:p>
    <w:p w14:paraId="5A94DE49" w14:textId="3F5CDFA4" w:rsidR="00164DDE" w:rsidRDefault="00164DDE" w:rsidP="00164DD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164DDE">
        <w:rPr>
          <w:rFonts w:cstheme="minorHAnsi"/>
          <w:i w:val="0"/>
          <w:color w:val="000000"/>
        </w:rPr>
        <w:t>Alle FEJ AKTIV medlemmer opfordres til at få taget prof. Billede d. 7.</w:t>
      </w:r>
    </w:p>
    <w:p w14:paraId="68FC5DAF" w14:textId="07C5E352" w:rsidR="00164DDE" w:rsidRDefault="00164DDE" w:rsidP="00164DD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Professionelt signal ud ad til. </w:t>
      </w:r>
    </w:p>
    <w:p w14:paraId="757D1306" w14:textId="686B3CDF" w:rsidR="00164DDE" w:rsidRPr="00164DDE" w:rsidRDefault="00164DDE" w:rsidP="00164DD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Slips og jakkesæt – mørkefarver. </w:t>
      </w:r>
    </w:p>
    <w:p w14:paraId="7F94BB8C" w14:textId="39FD8111" w:rsidR="0018477E" w:rsidRPr="00945042" w:rsidRDefault="00945042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/>
          <w:bCs/>
          <w:i w:val="0"/>
          <w:color w:val="000000"/>
        </w:rPr>
        <w:t>Næste møde</w:t>
      </w:r>
    </w:p>
    <w:p w14:paraId="4D4D35AD" w14:textId="004788B6" w:rsidR="00945042" w:rsidRDefault="00945042" w:rsidP="0094504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 w:rsidRPr="00945042">
        <w:rPr>
          <w:rFonts w:cstheme="minorHAnsi"/>
          <w:i w:val="0"/>
          <w:color w:val="000000"/>
        </w:rPr>
        <w:t>Dato</w:t>
      </w:r>
    </w:p>
    <w:p w14:paraId="535461E4" w14:textId="478D0F10" w:rsidR="00E63ABF" w:rsidRDefault="00767A30" w:rsidP="00E63ABF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23</w:t>
      </w:r>
      <w:r w:rsidR="00E63ABF">
        <w:rPr>
          <w:rFonts w:cstheme="minorHAnsi"/>
          <w:i w:val="0"/>
          <w:color w:val="000000"/>
        </w:rPr>
        <w:t>/11 – Billede af bestyrelsen</w:t>
      </w:r>
      <w:r>
        <w:rPr>
          <w:rFonts w:cstheme="minorHAnsi"/>
          <w:i w:val="0"/>
          <w:color w:val="000000"/>
        </w:rPr>
        <w:t xml:space="preserve"> kl 11 hos Louise. </w:t>
      </w:r>
    </w:p>
    <w:p w14:paraId="0E58E755" w14:textId="4DFF4DFB" w:rsidR="00E63ABF" w:rsidRDefault="00E63ABF" w:rsidP="00E63ABF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2/12</w:t>
      </w:r>
      <w:r w:rsidR="00767A30">
        <w:rPr>
          <w:rFonts w:cstheme="minorHAnsi"/>
          <w:i w:val="0"/>
          <w:color w:val="000000"/>
        </w:rPr>
        <w:t xml:space="preserve"> kl 18.30 </w:t>
      </w:r>
      <w:r>
        <w:rPr>
          <w:rFonts w:cstheme="minorHAnsi"/>
          <w:i w:val="0"/>
          <w:color w:val="000000"/>
        </w:rPr>
        <w:t>næste bestyrelsesmøde – fremover den anden mandag i måneden.</w:t>
      </w:r>
    </w:p>
    <w:p w14:paraId="48050C13" w14:textId="005E76B0" w:rsidR="00945042" w:rsidRDefault="00945042" w:rsidP="009450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b/>
          <w:bCs/>
          <w:i w:val="0"/>
          <w:color w:val="000000"/>
        </w:rPr>
        <w:t>Eventuelt</w:t>
      </w:r>
    </w:p>
    <w:p w14:paraId="3E81C0C0" w14:textId="6B8E9837" w:rsidR="002355AC" w:rsidRDefault="00945042" w:rsidP="002355AC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Julefrokost</w:t>
      </w:r>
    </w:p>
    <w:p w14:paraId="587274C2" w14:textId="5AC4042C" w:rsidR="002355AC" w:rsidRPr="002355AC" w:rsidRDefault="002355AC" w:rsidP="002355A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Dato 21/02/20 – lokation kommer senere. </w:t>
      </w:r>
    </w:p>
    <w:p w14:paraId="249409E2" w14:textId="4B3EF7C1" w:rsidR="00FD09E6" w:rsidRDefault="00FD09E6" w:rsidP="0094504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Andet?</w:t>
      </w:r>
    </w:p>
    <w:p w14:paraId="18AC90F2" w14:textId="77777777" w:rsidR="00F6475F" w:rsidRDefault="002D4D14" w:rsidP="002D4D14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Økonomisk støtte: </w:t>
      </w:r>
    </w:p>
    <w:p w14:paraId="35C3D179" w14:textId="77777777" w:rsidR="00D83851" w:rsidRDefault="000F4334" w:rsidP="00F6475F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Tour de Chambre (Skitur)</w:t>
      </w:r>
      <w:r w:rsidR="00F6475F">
        <w:rPr>
          <w:rFonts w:cstheme="minorHAnsi"/>
          <w:i w:val="0"/>
          <w:color w:val="000000"/>
        </w:rPr>
        <w:t xml:space="preserve"> – i alt kr. 2000</w:t>
      </w:r>
      <w:r w:rsidR="00945559">
        <w:rPr>
          <w:rFonts w:cstheme="minorHAnsi"/>
          <w:i w:val="0"/>
          <w:color w:val="000000"/>
        </w:rPr>
        <w:t xml:space="preserve">, 1500 til øl, 500 til præmier. </w:t>
      </w:r>
    </w:p>
    <w:p w14:paraId="49B38992" w14:textId="35DD49E2" w:rsidR="002D4D14" w:rsidRDefault="00D83851" w:rsidP="00F6475F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Kr. 1500 til øl – stemt: 8 stemmer imod.</w:t>
      </w:r>
      <w:r w:rsidR="00945559">
        <w:rPr>
          <w:rFonts w:cstheme="minorHAnsi"/>
          <w:i w:val="0"/>
          <w:color w:val="000000"/>
        </w:rPr>
        <w:br/>
      </w:r>
      <w:r w:rsidR="004015BF">
        <w:rPr>
          <w:rFonts w:cstheme="minorHAnsi"/>
          <w:i w:val="0"/>
          <w:color w:val="000000"/>
        </w:rPr>
        <w:t>kr. 500 til præmier – Stemt:</w:t>
      </w:r>
      <w:r w:rsidR="001A5E87">
        <w:rPr>
          <w:rFonts w:cstheme="minorHAnsi"/>
          <w:i w:val="0"/>
          <w:color w:val="000000"/>
        </w:rPr>
        <w:t xml:space="preserve"> </w:t>
      </w:r>
      <w:r>
        <w:rPr>
          <w:rFonts w:cstheme="minorHAnsi"/>
          <w:i w:val="0"/>
          <w:color w:val="000000"/>
        </w:rPr>
        <w:t>8 stemmer for</w:t>
      </w:r>
      <w:r w:rsidR="001A5E87">
        <w:rPr>
          <w:rFonts w:cstheme="minorHAnsi"/>
          <w:i w:val="0"/>
          <w:color w:val="000000"/>
        </w:rPr>
        <w:t>.</w:t>
      </w:r>
      <w:r>
        <w:rPr>
          <w:rFonts w:cstheme="minorHAnsi"/>
          <w:i w:val="0"/>
          <w:color w:val="000000"/>
        </w:rPr>
        <w:t xml:space="preserve"> Louise</w:t>
      </w:r>
      <w:r w:rsidR="0097518D">
        <w:rPr>
          <w:rFonts w:cstheme="minorHAnsi"/>
          <w:i w:val="0"/>
          <w:color w:val="000000"/>
        </w:rPr>
        <w:t xml:space="preserve"> inhabil.</w:t>
      </w:r>
      <w:r w:rsidR="00F6475F">
        <w:rPr>
          <w:rFonts w:cstheme="minorHAnsi"/>
          <w:i w:val="0"/>
          <w:color w:val="000000"/>
        </w:rPr>
        <w:br/>
      </w:r>
      <w:r w:rsidR="00F26F6B">
        <w:rPr>
          <w:rFonts w:cstheme="minorHAnsi"/>
          <w:i w:val="0"/>
          <w:color w:val="000000"/>
        </w:rPr>
        <w:t>Sittning (Skitur) – i alt</w:t>
      </w:r>
      <w:r w:rsidR="00341FEB">
        <w:rPr>
          <w:rFonts w:cstheme="minorHAnsi"/>
          <w:i w:val="0"/>
          <w:color w:val="000000"/>
        </w:rPr>
        <w:t xml:space="preserve"> 1300 euro – subsidiært 750 euro.</w:t>
      </w:r>
      <w:r w:rsidR="00A73A02">
        <w:rPr>
          <w:rFonts w:cstheme="minorHAnsi"/>
          <w:i w:val="0"/>
          <w:color w:val="000000"/>
        </w:rPr>
        <w:br/>
      </w:r>
      <w:r>
        <w:rPr>
          <w:rFonts w:cstheme="minorHAnsi"/>
          <w:i w:val="0"/>
          <w:color w:val="000000"/>
        </w:rPr>
        <w:t>Fuldt beløb og begrænset beløb – Stemt: 8 stemmer imod. Louise</w:t>
      </w:r>
      <w:r w:rsidR="0097518D">
        <w:rPr>
          <w:rFonts w:cstheme="minorHAnsi"/>
          <w:i w:val="0"/>
          <w:color w:val="000000"/>
        </w:rPr>
        <w:t xml:space="preserve"> inhabil.</w:t>
      </w:r>
      <w:r w:rsidR="00341FEB">
        <w:rPr>
          <w:rFonts w:cstheme="minorHAnsi"/>
          <w:i w:val="0"/>
          <w:color w:val="000000"/>
        </w:rPr>
        <w:br/>
      </w:r>
      <w:r w:rsidR="00E02112">
        <w:rPr>
          <w:rFonts w:cstheme="minorHAnsi"/>
          <w:i w:val="0"/>
          <w:color w:val="000000"/>
        </w:rPr>
        <w:t xml:space="preserve">SoMe Konkurrence (Skitur) – 400 euro. </w:t>
      </w:r>
      <w:r w:rsidR="00A73A02">
        <w:rPr>
          <w:rFonts w:cstheme="minorHAnsi"/>
          <w:i w:val="0"/>
          <w:color w:val="000000"/>
        </w:rPr>
        <w:br/>
      </w:r>
      <w:r>
        <w:rPr>
          <w:rFonts w:cstheme="minorHAnsi"/>
          <w:i w:val="0"/>
          <w:color w:val="000000"/>
        </w:rPr>
        <w:t>400 euro – Stemt: 8 stemmer imod. Louise in</w:t>
      </w:r>
      <w:r w:rsidR="0097518D">
        <w:rPr>
          <w:rFonts w:cstheme="minorHAnsi"/>
          <w:i w:val="0"/>
          <w:color w:val="000000"/>
        </w:rPr>
        <w:t>habil.</w:t>
      </w:r>
    </w:p>
    <w:p w14:paraId="38F53166" w14:textId="5F0B5269" w:rsidR="00333264" w:rsidRDefault="00333264" w:rsidP="00F6475F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150 euro – Stemt:</w:t>
      </w:r>
      <w:r w:rsidR="004E36BB">
        <w:rPr>
          <w:rFonts w:cstheme="minorHAnsi"/>
          <w:i w:val="0"/>
          <w:color w:val="000000"/>
        </w:rPr>
        <w:t xml:space="preserve"> 8 stemmer for.</w:t>
      </w:r>
      <w:r>
        <w:rPr>
          <w:rFonts w:cstheme="minorHAnsi"/>
          <w:i w:val="0"/>
          <w:color w:val="000000"/>
        </w:rPr>
        <w:t xml:space="preserve"> Louise inhabil. </w:t>
      </w:r>
    </w:p>
    <w:p w14:paraId="737D678D" w14:textId="21035F01" w:rsidR="00800D5A" w:rsidRDefault="009A428C" w:rsidP="00F6475F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Dagensmand (Skitur) – kr. 1000. </w:t>
      </w:r>
      <w:r w:rsidR="00A73A02">
        <w:rPr>
          <w:rFonts w:cstheme="minorHAnsi"/>
          <w:i w:val="0"/>
          <w:color w:val="000000"/>
        </w:rPr>
        <w:br/>
      </w:r>
      <w:r w:rsidR="004015BF">
        <w:rPr>
          <w:rFonts w:cstheme="minorHAnsi"/>
          <w:i w:val="0"/>
          <w:color w:val="000000"/>
        </w:rPr>
        <w:t xml:space="preserve">Stemt: </w:t>
      </w:r>
      <w:r w:rsidR="004E36BB">
        <w:rPr>
          <w:rFonts w:cstheme="minorHAnsi"/>
          <w:i w:val="0"/>
          <w:color w:val="000000"/>
        </w:rPr>
        <w:t>8 stemmer imod. Louise inhabil</w:t>
      </w:r>
      <w:r w:rsidR="0097518D">
        <w:rPr>
          <w:rFonts w:cstheme="minorHAnsi"/>
          <w:i w:val="0"/>
          <w:color w:val="000000"/>
        </w:rPr>
        <w:t>.</w:t>
      </w:r>
      <w:r>
        <w:rPr>
          <w:rFonts w:cstheme="minorHAnsi"/>
          <w:i w:val="0"/>
          <w:color w:val="000000"/>
        </w:rPr>
        <w:br/>
      </w:r>
      <w:r w:rsidR="003203FA">
        <w:rPr>
          <w:rFonts w:cstheme="minorHAnsi"/>
          <w:i w:val="0"/>
          <w:color w:val="000000"/>
        </w:rPr>
        <w:t xml:space="preserve">Beerpong turnering på Morris (Skitur) – kr. 2000. </w:t>
      </w:r>
      <w:r w:rsidR="00A73A02">
        <w:rPr>
          <w:rFonts w:cstheme="minorHAnsi"/>
          <w:i w:val="0"/>
          <w:color w:val="000000"/>
        </w:rPr>
        <w:br/>
      </w:r>
      <w:r w:rsidR="00653BB4">
        <w:rPr>
          <w:rFonts w:cstheme="minorHAnsi"/>
          <w:i w:val="0"/>
          <w:color w:val="000000"/>
        </w:rPr>
        <w:t>Stemt:</w:t>
      </w:r>
      <w:r w:rsidR="004E36BB">
        <w:rPr>
          <w:rFonts w:cstheme="minorHAnsi"/>
          <w:i w:val="0"/>
          <w:color w:val="000000"/>
        </w:rPr>
        <w:t xml:space="preserve"> 8 stemmer for. Louise</w:t>
      </w:r>
      <w:r w:rsidR="0097518D">
        <w:rPr>
          <w:rFonts w:cstheme="minorHAnsi"/>
          <w:i w:val="0"/>
          <w:color w:val="000000"/>
        </w:rPr>
        <w:t xml:space="preserve"> inhabil.</w:t>
      </w:r>
    </w:p>
    <w:p w14:paraId="37C2D1C5" w14:textId="2AA046D3" w:rsidR="00E82963" w:rsidRDefault="00E82963" w:rsidP="00F6475F">
      <w:pPr>
        <w:pStyle w:val="Listeafsnit"/>
        <w:autoSpaceDE w:val="0"/>
        <w:autoSpaceDN w:val="0"/>
        <w:adjustRightInd w:val="0"/>
        <w:spacing w:after="120" w:line="360" w:lineRule="auto"/>
        <w:ind w:left="1152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lastRenderedPageBreak/>
        <w:t xml:space="preserve">Pubcrawl (Skitur) – kr. 3750. </w:t>
      </w:r>
      <w:r w:rsidR="00A73A02">
        <w:rPr>
          <w:rFonts w:cstheme="minorHAnsi"/>
          <w:i w:val="0"/>
          <w:color w:val="000000"/>
        </w:rPr>
        <w:br/>
      </w:r>
      <w:r w:rsidR="007831B0">
        <w:rPr>
          <w:rFonts w:cstheme="minorHAnsi"/>
          <w:i w:val="0"/>
          <w:color w:val="000000"/>
        </w:rPr>
        <w:t>Stemt:</w:t>
      </w:r>
      <w:r w:rsidR="00F21C21">
        <w:rPr>
          <w:rFonts w:cstheme="minorHAnsi"/>
          <w:i w:val="0"/>
          <w:color w:val="000000"/>
        </w:rPr>
        <w:t xml:space="preserve"> </w:t>
      </w:r>
      <w:r w:rsidR="004E36BB">
        <w:rPr>
          <w:rFonts w:cstheme="minorHAnsi"/>
          <w:i w:val="0"/>
          <w:color w:val="000000"/>
        </w:rPr>
        <w:t>8 stemmer imod. Louise inhabil.</w:t>
      </w:r>
    </w:p>
    <w:p w14:paraId="532765EA" w14:textId="14F8F0A4" w:rsidR="00614C95" w:rsidRDefault="00614C95" w:rsidP="002D4D14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 xml:space="preserve">Miniprojektor? </w:t>
      </w:r>
      <w:r w:rsidR="000F4334">
        <w:rPr>
          <w:rFonts w:cstheme="minorHAnsi"/>
          <w:i w:val="0"/>
          <w:color w:val="000000"/>
        </w:rPr>
        <w:t xml:space="preserve">Nej – der printes dagsorden. </w:t>
      </w:r>
    </w:p>
    <w:p w14:paraId="07EBE622" w14:textId="50E2063C" w:rsidR="007D5161" w:rsidRDefault="00767A30" w:rsidP="007D5161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50kr pr. mand til mad</w:t>
      </w:r>
      <w:r w:rsidR="003461BE">
        <w:rPr>
          <w:rFonts w:cstheme="minorHAnsi"/>
          <w:i w:val="0"/>
          <w:color w:val="000000"/>
        </w:rPr>
        <w:t xml:space="preserve"> på bestyrelsesmøder. </w:t>
      </w:r>
    </w:p>
    <w:p w14:paraId="0A16196C" w14:textId="77F900B3" w:rsidR="00CA7743" w:rsidRPr="00CA7743" w:rsidRDefault="00CA7743" w:rsidP="00CA774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theme="minorHAnsi"/>
          <w:i w:val="0"/>
          <w:color w:val="000000"/>
        </w:rPr>
      </w:pPr>
      <w:r>
        <w:rPr>
          <w:rFonts w:cstheme="minorHAnsi"/>
          <w:i w:val="0"/>
          <w:color w:val="000000"/>
        </w:rPr>
        <w:t>Tvivlsspørgsmål hvorvidt A-Teams gokart arrangement blev vedtaget ved sidste bestyrelsesmøde. Pris kr. 12.500.-, behandlet pr. dags dato</w:t>
      </w:r>
      <w:r w:rsidR="00F40F8F">
        <w:rPr>
          <w:rFonts w:cstheme="minorHAnsi"/>
          <w:i w:val="0"/>
          <w:color w:val="000000"/>
        </w:rPr>
        <w:t xml:space="preserve"> - Benjamin erindrer at der blev stemt om det - og at det blev godkendt</w:t>
      </w:r>
      <w:r w:rsidR="00D030E2">
        <w:rPr>
          <w:rFonts w:cstheme="minorHAnsi"/>
          <w:i w:val="0"/>
          <w:color w:val="000000"/>
        </w:rPr>
        <w:t xml:space="preserve"> - eventet udføres som planlagt</w:t>
      </w:r>
      <w:r w:rsidR="00F40F8F">
        <w:rPr>
          <w:rFonts w:cstheme="minorHAnsi"/>
          <w:i w:val="0"/>
          <w:color w:val="000000"/>
        </w:rPr>
        <w:t>.</w:t>
      </w:r>
    </w:p>
    <w:sectPr w:rsidR="00CA7743" w:rsidRPr="00CA7743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D72B" w14:textId="77777777" w:rsidR="00442EB7" w:rsidRDefault="00442EB7" w:rsidP="008B1578">
      <w:pPr>
        <w:spacing w:after="0" w:line="240" w:lineRule="auto"/>
      </w:pPr>
      <w:r>
        <w:separator/>
      </w:r>
    </w:p>
  </w:endnote>
  <w:endnote w:type="continuationSeparator" w:id="0">
    <w:p w14:paraId="3CEE1315" w14:textId="77777777" w:rsidR="00442EB7" w:rsidRDefault="00442EB7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EC89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1DA8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E71B9D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4A3100" w:rsidRDefault="004A3100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5AC2" w14:textId="77777777" w:rsidR="00442EB7" w:rsidRDefault="00442EB7" w:rsidP="008B1578">
      <w:pPr>
        <w:spacing w:after="0" w:line="240" w:lineRule="auto"/>
      </w:pPr>
      <w:r>
        <w:separator/>
      </w:r>
    </w:p>
  </w:footnote>
  <w:footnote w:type="continuationSeparator" w:id="0">
    <w:p w14:paraId="44810940" w14:textId="77777777" w:rsidR="00442EB7" w:rsidRDefault="00442EB7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91B0" w14:textId="5A810345" w:rsidR="008B1578" w:rsidRPr="00E17D42" w:rsidRDefault="007A67DD" w:rsidP="00EF36D6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 w:rsidR="0023525A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7D">
      <w:rPr>
        <w:rFonts w:ascii="Arial" w:hAnsi="Arial" w:cs="Arial"/>
        <w:i w:val="0"/>
        <w:color w:val="000000" w:themeColor="text1"/>
        <w:sz w:val="32"/>
      </w:rPr>
      <w:t>F</w:t>
    </w:r>
    <w:r w:rsidR="0086007D" w:rsidRPr="0023525A">
      <w:rPr>
        <w:rFonts w:ascii="Arial" w:hAnsi="Arial" w:cs="Arial"/>
        <w:i w:val="0"/>
        <w:color w:val="000000" w:themeColor="text1"/>
        <w:sz w:val="32"/>
      </w:rPr>
      <w:t>oreningen af ErhvervsJurister</w:t>
    </w:r>
    <w:r w:rsidR="0086007D" w:rsidRPr="0023525A">
      <w:rPr>
        <w:rFonts w:ascii="Arial" w:hAnsi="Arial" w:cs="Arial"/>
        <w:i w:val="0"/>
        <w:color w:val="000000" w:themeColor="text1"/>
        <w:sz w:val="32"/>
      </w:rPr>
      <w:br/>
    </w:r>
    <w:r w:rsidR="00673677">
      <w:rPr>
        <w:rFonts w:ascii="Arial" w:hAnsi="Arial" w:cs="Arial"/>
        <w:i w:val="0"/>
        <w:color w:val="000000" w:themeColor="text1"/>
        <w:sz w:val="24"/>
      </w:rPr>
      <w:t xml:space="preserve">København, </w:t>
    </w:r>
    <w:r w:rsidR="003D4DFB">
      <w:rPr>
        <w:rFonts w:ascii="Arial" w:hAnsi="Arial" w:cs="Arial"/>
        <w:i w:val="0"/>
        <w:color w:val="000000" w:themeColor="text1"/>
        <w:sz w:val="24"/>
      </w:rPr>
      <w:t>oktober</w:t>
    </w:r>
    <w:r w:rsidR="00673677">
      <w:rPr>
        <w:rFonts w:ascii="Arial" w:hAnsi="Arial" w:cs="Arial"/>
        <w:i w:val="0"/>
        <w:color w:val="000000" w:themeColor="text1"/>
        <w:sz w:val="24"/>
      </w:rPr>
      <w:t xml:space="preserve"> 201</w:t>
    </w:r>
    <w:r w:rsidR="009F6982">
      <w:rPr>
        <w:rFonts w:ascii="Arial" w:hAnsi="Arial" w:cs="Arial"/>
        <w:i w:val="0"/>
        <w:color w:val="000000" w:themeColor="text1"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243"/>
    <w:multiLevelType w:val="hybridMultilevel"/>
    <w:tmpl w:val="297243CC"/>
    <w:lvl w:ilvl="0" w:tplc="7BC4A638">
      <w:start w:val="1"/>
      <w:numFmt w:val="bullet"/>
      <w:lvlText w:val="-"/>
      <w:lvlJc w:val="left"/>
      <w:pPr>
        <w:ind w:left="1152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6B29"/>
    <w:multiLevelType w:val="hybridMultilevel"/>
    <w:tmpl w:val="BB24D43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630A1"/>
    <w:multiLevelType w:val="hybridMultilevel"/>
    <w:tmpl w:val="FBB620BE"/>
    <w:lvl w:ilvl="0" w:tplc="4F2A5E8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C183B"/>
    <w:multiLevelType w:val="multilevel"/>
    <w:tmpl w:val="D5ACA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DC"/>
    <w:rsid w:val="0000103A"/>
    <w:rsid w:val="00024BAF"/>
    <w:rsid w:val="0002666F"/>
    <w:rsid w:val="00034681"/>
    <w:rsid w:val="000968DB"/>
    <w:rsid w:val="00096973"/>
    <w:rsid w:val="000A071D"/>
    <w:rsid w:val="000D2254"/>
    <w:rsid w:val="000D60C5"/>
    <w:rsid w:val="000E543F"/>
    <w:rsid w:val="000F4334"/>
    <w:rsid w:val="001140E7"/>
    <w:rsid w:val="0011506A"/>
    <w:rsid w:val="00115691"/>
    <w:rsid w:val="00122AC2"/>
    <w:rsid w:val="00147493"/>
    <w:rsid w:val="00160874"/>
    <w:rsid w:val="00164DDE"/>
    <w:rsid w:val="001764B4"/>
    <w:rsid w:val="00180EAA"/>
    <w:rsid w:val="00182FB0"/>
    <w:rsid w:val="0018477E"/>
    <w:rsid w:val="00190EFE"/>
    <w:rsid w:val="001A5E87"/>
    <w:rsid w:val="001A7893"/>
    <w:rsid w:val="001C32E1"/>
    <w:rsid w:val="001E074E"/>
    <w:rsid w:val="0023525A"/>
    <w:rsid w:val="002355AC"/>
    <w:rsid w:val="00262009"/>
    <w:rsid w:val="00285C42"/>
    <w:rsid w:val="00287796"/>
    <w:rsid w:val="00295356"/>
    <w:rsid w:val="002D4D14"/>
    <w:rsid w:val="002D6C62"/>
    <w:rsid w:val="002E53C1"/>
    <w:rsid w:val="00302041"/>
    <w:rsid w:val="003203FA"/>
    <w:rsid w:val="00325533"/>
    <w:rsid w:val="00333264"/>
    <w:rsid w:val="00341FEB"/>
    <w:rsid w:val="003461BE"/>
    <w:rsid w:val="003474C8"/>
    <w:rsid w:val="00363793"/>
    <w:rsid w:val="003D4DFB"/>
    <w:rsid w:val="004015BF"/>
    <w:rsid w:val="0042358E"/>
    <w:rsid w:val="00442EB7"/>
    <w:rsid w:val="00477CF9"/>
    <w:rsid w:val="00491365"/>
    <w:rsid w:val="004A3100"/>
    <w:rsid w:val="004E06CE"/>
    <w:rsid w:val="004E36BB"/>
    <w:rsid w:val="005151CD"/>
    <w:rsid w:val="00524CD0"/>
    <w:rsid w:val="00551D78"/>
    <w:rsid w:val="00556C5A"/>
    <w:rsid w:val="0057720D"/>
    <w:rsid w:val="00597BF0"/>
    <w:rsid w:val="005B20C5"/>
    <w:rsid w:val="005B7187"/>
    <w:rsid w:val="005C1CB5"/>
    <w:rsid w:val="005C5629"/>
    <w:rsid w:val="005E4E5C"/>
    <w:rsid w:val="00600F92"/>
    <w:rsid w:val="00614C95"/>
    <w:rsid w:val="00653BB4"/>
    <w:rsid w:val="00673677"/>
    <w:rsid w:val="00677A68"/>
    <w:rsid w:val="00693C31"/>
    <w:rsid w:val="00694E7D"/>
    <w:rsid w:val="006B696A"/>
    <w:rsid w:val="006C6069"/>
    <w:rsid w:val="006D7CF2"/>
    <w:rsid w:val="006E5555"/>
    <w:rsid w:val="006E6AC2"/>
    <w:rsid w:val="00712F20"/>
    <w:rsid w:val="007174AA"/>
    <w:rsid w:val="00725A9A"/>
    <w:rsid w:val="00727E8B"/>
    <w:rsid w:val="007343A2"/>
    <w:rsid w:val="007574C8"/>
    <w:rsid w:val="00767A30"/>
    <w:rsid w:val="00772A8B"/>
    <w:rsid w:val="007763D4"/>
    <w:rsid w:val="007831B0"/>
    <w:rsid w:val="007A67DD"/>
    <w:rsid w:val="007C3E59"/>
    <w:rsid w:val="007C5EF6"/>
    <w:rsid w:val="007D5161"/>
    <w:rsid w:val="007E07DC"/>
    <w:rsid w:val="00800D5A"/>
    <w:rsid w:val="008026C3"/>
    <w:rsid w:val="008072C2"/>
    <w:rsid w:val="00830000"/>
    <w:rsid w:val="0086007D"/>
    <w:rsid w:val="008633F4"/>
    <w:rsid w:val="008703C1"/>
    <w:rsid w:val="00871C54"/>
    <w:rsid w:val="008926D6"/>
    <w:rsid w:val="008A40A8"/>
    <w:rsid w:val="008B047D"/>
    <w:rsid w:val="008B1578"/>
    <w:rsid w:val="008C33F2"/>
    <w:rsid w:val="00916EC1"/>
    <w:rsid w:val="00943EE9"/>
    <w:rsid w:val="00945042"/>
    <w:rsid w:val="00945559"/>
    <w:rsid w:val="00946401"/>
    <w:rsid w:val="00970FC2"/>
    <w:rsid w:val="0097518D"/>
    <w:rsid w:val="00975BE8"/>
    <w:rsid w:val="009A428C"/>
    <w:rsid w:val="009B73F9"/>
    <w:rsid w:val="009F6982"/>
    <w:rsid w:val="00A1215E"/>
    <w:rsid w:val="00A139B4"/>
    <w:rsid w:val="00A2433F"/>
    <w:rsid w:val="00A26885"/>
    <w:rsid w:val="00A3311F"/>
    <w:rsid w:val="00A51C9F"/>
    <w:rsid w:val="00A65BD8"/>
    <w:rsid w:val="00A66BA2"/>
    <w:rsid w:val="00A73A02"/>
    <w:rsid w:val="00A77C50"/>
    <w:rsid w:val="00AB20F9"/>
    <w:rsid w:val="00B1151E"/>
    <w:rsid w:val="00B23F82"/>
    <w:rsid w:val="00B41159"/>
    <w:rsid w:val="00B708BC"/>
    <w:rsid w:val="00B95AB9"/>
    <w:rsid w:val="00BA73D9"/>
    <w:rsid w:val="00BB5FF0"/>
    <w:rsid w:val="00BD6E83"/>
    <w:rsid w:val="00C0240E"/>
    <w:rsid w:val="00C42C8E"/>
    <w:rsid w:val="00C8601B"/>
    <w:rsid w:val="00C901AA"/>
    <w:rsid w:val="00CA7743"/>
    <w:rsid w:val="00CB44C6"/>
    <w:rsid w:val="00CC7216"/>
    <w:rsid w:val="00CD5DDC"/>
    <w:rsid w:val="00CE380B"/>
    <w:rsid w:val="00D030E2"/>
    <w:rsid w:val="00D448A0"/>
    <w:rsid w:val="00D83851"/>
    <w:rsid w:val="00D85459"/>
    <w:rsid w:val="00DA22D9"/>
    <w:rsid w:val="00DD7293"/>
    <w:rsid w:val="00E02112"/>
    <w:rsid w:val="00E045FF"/>
    <w:rsid w:val="00E17D42"/>
    <w:rsid w:val="00E262F4"/>
    <w:rsid w:val="00E34422"/>
    <w:rsid w:val="00E632A2"/>
    <w:rsid w:val="00E63ABF"/>
    <w:rsid w:val="00E643CD"/>
    <w:rsid w:val="00E71B9D"/>
    <w:rsid w:val="00E82963"/>
    <w:rsid w:val="00E85E09"/>
    <w:rsid w:val="00EB1FDC"/>
    <w:rsid w:val="00EC45C4"/>
    <w:rsid w:val="00EF36D6"/>
    <w:rsid w:val="00F21C21"/>
    <w:rsid w:val="00F26F6B"/>
    <w:rsid w:val="00F40F8F"/>
    <w:rsid w:val="00F6475F"/>
    <w:rsid w:val="00F95C4F"/>
    <w:rsid w:val="00FB1182"/>
    <w:rsid w:val="00FD09E6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B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Bestyrelses%20mappe\IT\SKABELONER\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D6E5B-EC10-D046-B9AB-DCC14733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U:\Bestyrelses mappe\IT\SKABELONER\Dagsorden - Foreningen af ErhvervsJurister - word.dotx</Template>
  <TotalTime>0</TotalTime>
  <Pages>4</Pages>
  <Words>639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Jonas Egelykke</cp:lastModifiedBy>
  <cp:revision>2</cp:revision>
  <dcterms:created xsi:type="dcterms:W3CDTF">2019-11-24T22:35:00Z</dcterms:created>
  <dcterms:modified xsi:type="dcterms:W3CDTF">2019-11-24T22:35:00Z</dcterms:modified>
</cp:coreProperties>
</file>